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067C" w14:textId="77777777" w:rsidR="0002150C" w:rsidRDefault="0002150C" w:rsidP="0002150C">
      <w:pPr>
        <w:pStyle w:val="List"/>
        <w:spacing w:after="0"/>
      </w:pPr>
    </w:p>
    <w:p w14:paraId="17E7904D" w14:textId="77777777" w:rsidR="0002150C" w:rsidRPr="002620D9" w:rsidRDefault="0002150C" w:rsidP="0002150C">
      <w:pPr>
        <w:pStyle w:val="Body"/>
        <w:jc w:val="center"/>
        <w:rPr>
          <w:sz w:val="32"/>
          <w:szCs w:val="32"/>
        </w:rPr>
      </w:pPr>
      <w:r w:rsidRPr="002620D9">
        <w:rPr>
          <w:sz w:val="32"/>
          <w:szCs w:val="32"/>
        </w:rPr>
        <w:t>Musicians Mobile Service Agreement</w:t>
      </w:r>
    </w:p>
    <w:p w14:paraId="299797DD" w14:textId="77777777" w:rsidR="002654ED" w:rsidRDefault="002654ED" w:rsidP="0002150C">
      <w:pPr>
        <w:pStyle w:val="Body"/>
        <w:jc w:val="both"/>
        <w:rPr>
          <w:sz w:val="22"/>
          <w:szCs w:val="22"/>
        </w:rPr>
      </w:pPr>
    </w:p>
    <w:p w14:paraId="37A9D479" w14:textId="5F211B1D" w:rsidR="0002150C" w:rsidRPr="00D70051" w:rsidRDefault="0002150C" w:rsidP="0002150C">
      <w:pPr>
        <w:pStyle w:val="Body"/>
        <w:jc w:val="both"/>
        <w:rPr>
          <w:rFonts w:hAnsi="Times New Roman" w:cs="Times New Roman"/>
          <w:sz w:val="22"/>
          <w:szCs w:val="22"/>
        </w:rPr>
      </w:pPr>
      <w:r w:rsidRPr="00D70051">
        <w:rPr>
          <w:rFonts w:hAnsi="Times New Roman" w:cs="Times New Roman"/>
          <w:sz w:val="22"/>
          <w:szCs w:val="22"/>
        </w:rPr>
        <w:t xml:space="preserve">This Agreement (“Agreement”) is </w:t>
      </w:r>
      <w:proofErr w:type="gramStart"/>
      <w:r w:rsidRPr="00D70051">
        <w:rPr>
          <w:rFonts w:hAnsi="Times New Roman" w:cs="Times New Roman"/>
          <w:sz w:val="22"/>
          <w:szCs w:val="22"/>
        </w:rPr>
        <w:t>entered into</w:t>
      </w:r>
      <w:proofErr w:type="gramEnd"/>
      <w:r w:rsidRPr="00D70051">
        <w:rPr>
          <w:rFonts w:hAnsi="Times New Roman" w:cs="Times New Roman"/>
          <w:sz w:val="22"/>
          <w:szCs w:val="22"/>
        </w:rPr>
        <w:t xml:space="preserve"> as of</w:t>
      </w:r>
      <w:r w:rsidRPr="009E1F4B">
        <w:rPr>
          <w:rFonts w:hAnsi="Times New Roman" w:cs="Times New Roman"/>
          <w:sz w:val="22"/>
          <w:szCs w:val="22"/>
        </w:rPr>
        <w:t xml:space="preserve"> </w:t>
      </w:r>
      <w:r w:rsidR="00C206C5" w:rsidRPr="00D70051">
        <w:rPr>
          <w:rFonts w:hAnsi="Times New Roman" w:cs="Times New Roman"/>
          <w:sz w:val="22"/>
          <w:szCs w:val="22"/>
          <w:u w:val="single"/>
        </w:rPr>
        <w:tab/>
      </w:r>
      <w:r w:rsidR="00C206C5" w:rsidRPr="00D70051">
        <w:rPr>
          <w:rFonts w:hAnsi="Times New Roman" w:cs="Times New Roman"/>
          <w:sz w:val="22"/>
          <w:szCs w:val="22"/>
          <w:u w:val="single"/>
        </w:rPr>
        <w:tab/>
      </w:r>
      <w:r w:rsidR="00C206C5" w:rsidRPr="00D70051">
        <w:rPr>
          <w:rFonts w:hAnsi="Times New Roman" w:cs="Times New Roman"/>
          <w:sz w:val="22"/>
          <w:szCs w:val="22"/>
          <w:u w:val="single"/>
        </w:rPr>
        <w:tab/>
      </w:r>
      <w:r w:rsidR="00C206C5" w:rsidRPr="00D70051">
        <w:rPr>
          <w:rFonts w:hAnsi="Times New Roman" w:cs="Times New Roman"/>
          <w:sz w:val="22"/>
          <w:szCs w:val="22"/>
        </w:rPr>
        <w:t xml:space="preserve"> (date) </w:t>
      </w:r>
      <w:r w:rsidRPr="00D70051">
        <w:rPr>
          <w:rFonts w:hAnsi="Times New Roman" w:cs="Times New Roman"/>
          <w:sz w:val="22"/>
          <w:szCs w:val="22"/>
        </w:rPr>
        <w:t xml:space="preserve">by and between </w:t>
      </w:r>
      <w:proofErr w:type="spellStart"/>
      <w:r w:rsidRPr="00D70051">
        <w:rPr>
          <w:rFonts w:hAnsi="Times New Roman" w:cs="Times New Roman"/>
          <w:sz w:val="22"/>
          <w:szCs w:val="22"/>
        </w:rPr>
        <w:t>InfiNate</w:t>
      </w:r>
      <w:proofErr w:type="spellEnd"/>
      <w:r w:rsidRPr="00D70051">
        <w:rPr>
          <w:rFonts w:hAnsi="Times New Roman" w:cs="Times New Roman"/>
          <w:sz w:val="22"/>
          <w:szCs w:val="22"/>
        </w:rPr>
        <w:t xml:space="preserve"> Productions LLC dba Musicians Mobile (“MM”) and </w:t>
      </w:r>
      <w:r w:rsidRPr="00D70051">
        <w:rPr>
          <w:rFonts w:hAnsi="Times New Roman" w:cs="Times New Roman"/>
          <w:sz w:val="22"/>
          <w:szCs w:val="22"/>
          <w:u w:val="single"/>
        </w:rPr>
        <w:t xml:space="preserve">       </w:t>
      </w:r>
      <w:r w:rsidR="00BF142E">
        <w:rPr>
          <w:rFonts w:hAnsi="Times New Roman" w:cs="Times New Roman"/>
          <w:sz w:val="22"/>
          <w:szCs w:val="22"/>
          <w:u w:val="single"/>
        </w:rPr>
        <w:t>__________________________</w:t>
      </w:r>
      <w:r w:rsidRPr="00D70051">
        <w:rPr>
          <w:rFonts w:hAnsi="Times New Roman" w:cs="Times New Roman"/>
          <w:sz w:val="22"/>
          <w:szCs w:val="22"/>
          <w:u w:val="single"/>
        </w:rPr>
        <w:t xml:space="preserve">                      </w:t>
      </w:r>
      <w:r w:rsidR="00183C6C" w:rsidRPr="00D70051">
        <w:rPr>
          <w:rFonts w:hAnsi="Times New Roman" w:cs="Times New Roman"/>
          <w:sz w:val="22"/>
          <w:szCs w:val="22"/>
          <w:u w:val="single"/>
        </w:rPr>
        <w:t xml:space="preserve"> </w:t>
      </w:r>
      <w:r w:rsidR="0098541F" w:rsidRPr="00D70051">
        <w:rPr>
          <w:rFonts w:hAnsi="Times New Roman" w:cs="Times New Roman"/>
          <w:sz w:val="22"/>
          <w:szCs w:val="22"/>
          <w:u w:val="single"/>
        </w:rPr>
        <w:t xml:space="preserve">         </w:t>
      </w:r>
      <w:r w:rsidRPr="00D70051">
        <w:rPr>
          <w:rFonts w:hAnsi="Times New Roman" w:cs="Times New Roman"/>
          <w:sz w:val="22"/>
          <w:szCs w:val="22"/>
        </w:rPr>
        <w:t>herein referred to as “</w:t>
      </w:r>
      <w:r w:rsidRPr="009E1F4B">
        <w:rPr>
          <w:rFonts w:hAnsi="Times New Roman" w:cs="Times New Roman"/>
          <w:sz w:val="22"/>
          <w:szCs w:val="22"/>
        </w:rPr>
        <w:t>Client</w:t>
      </w:r>
      <w:r w:rsidR="00865B26" w:rsidRPr="009E1F4B">
        <w:rPr>
          <w:rFonts w:hAnsi="Times New Roman" w:cs="Times New Roman"/>
          <w:sz w:val="22"/>
          <w:szCs w:val="22"/>
        </w:rPr>
        <w:t>,</w:t>
      </w:r>
      <w:r w:rsidRPr="00D70051">
        <w:rPr>
          <w:rFonts w:hAnsi="Times New Roman" w:cs="Times New Roman"/>
          <w:sz w:val="22"/>
          <w:szCs w:val="22"/>
        </w:rPr>
        <w:t>” and together referred to as “</w:t>
      </w:r>
      <w:r w:rsidR="00C85D46" w:rsidRPr="00D70051">
        <w:rPr>
          <w:rFonts w:hAnsi="Times New Roman" w:cs="Times New Roman"/>
          <w:sz w:val="22"/>
          <w:szCs w:val="22"/>
        </w:rPr>
        <w:t>P</w:t>
      </w:r>
      <w:r w:rsidRPr="00D70051">
        <w:rPr>
          <w:rFonts w:hAnsi="Times New Roman" w:cs="Times New Roman"/>
          <w:sz w:val="22"/>
          <w:szCs w:val="22"/>
        </w:rPr>
        <w:t xml:space="preserve">arties.” In consideration of the mutual promises contained in this Agreement, Client and MM agree as follows:    </w:t>
      </w:r>
    </w:p>
    <w:p w14:paraId="094901F9" w14:textId="77777777" w:rsidR="0002150C" w:rsidRPr="00D70051" w:rsidRDefault="0002150C" w:rsidP="0002150C">
      <w:pPr>
        <w:pStyle w:val="Body"/>
        <w:rPr>
          <w:rFonts w:hAnsi="Times New Roman" w:cs="Times New Roman"/>
          <w:sz w:val="22"/>
          <w:szCs w:val="22"/>
        </w:rPr>
      </w:pPr>
      <w:r w:rsidRPr="00D70051">
        <w:rPr>
          <w:rFonts w:hAnsi="Times New Roman" w:cs="Times New Roman"/>
          <w:sz w:val="22"/>
          <w:szCs w:val="22"/>
        </w:rPr>
        <w:t xml:space="preserve">       </w:t>
      </w:r>
    </w:p>
    <w:p w14:paraId="50DD6308" w14:textId="51AD6709" w:rsidR="0002150C" w:rsidRPr="00D70051" w:rsidRDefault="0002150C" w:rsidP="0002150C">
      <w:pPr>
        <w:pStyle w:val="Body"/>
        <w:jc w:val="both"/>
        <w:rPr>
          <w:rFonts w:hAnsi="Times New Roman" w:cs="Times New Roman"/>
          <w:b/>
          <w:sz w:val="22"/>
          <w:szCs w:val="22"/>
        </w:rPr>
      </w:pPr>
      <w:r w:rsidRPr="00D70051">
        <w:rPr>
          <w:rFonts w:hAnsi="Times New Roman" w:cs="Times New Roman"/>
          <w:b/>
          <w:bCs/>
          <w:sz w:val="22"/>
          <w:szCs w:val="22"/>
        </w:rPr>
        <w:t xml:space="preserve">1. </w:t>
      </w:r>
      <w:r w:rsidRPr="00D70051">
        <w:rPr>
          <w:rFonts w:hAnsi="Times New Roman" w:cs="Times New Roman"/>
          <w:b/>
          <w:bCs/>
          <w:sz w:val="22"/>
          <w:szCs w:val="22"/>
          <w:u w:val="single"/>
        </w:rPr>
        <w:t>Scope of Services.</w:t>
      </w:r>
      <w:r w:rsidRPr="00D70051">
        <w:rPr>
          <w:rFonts w:hAnsi="Times New Roman" w:cs="Times New Roman"/>
          <w:sz w:val="22"/>
          <w:szCs w:val="22"/>
        </w:rPr>
        <w:t xml:space="preserve"> MM will provide a musical instructor (“</w:t>
      </w:r>
      <w:r w:rsidRPr="00D70051">
        <w:rPr>
          <w:rFonts w:hAnsi="Times New Roman" w:cs="Times New Roman"/>
          <w:sz w:val="22"/>
          <w:szCs w:val="22"/>
          <w:lang w:val="es-ES_tradnl"/>
        </w:rPr>
        <w:t>Instructor</w:t>
      </w:r>
      <w:r w:rsidRPr="00D70051">
        <w:rPr>
          <w:rFonts w:hAnsi="Times New Roman" w:cs="Times New Roman"/>
          <w:sz w:val="22"/>
          <w:szCs w:val="22"/>
        </w:rPr>
        <w:t>”) to teach music lessons (“</w:t>
      </w:r>
      <w:proofErr w:type="spellStart"/>
      <w:r w:rsidRPr="00D70051">
        <w:rPr>
          <w:rFonts w:hAnsi="Times New Roman" w:cs="Times New Roman"/>
          <w:sz w:val="22"/>
          <w:szCs w:val="22"/>
          <w:lang w:val="fr-FR"/>
        </w:rPr>
        <w:t>Lessons</w:t>
      </w:r>
      <w:proofErr w:type="spellEnd"/>
      <w:r w:rsidRPr="00D70051">
        <w:rPr>
          <w:rFonts w:hAnsi="Times New Roman" w:cs="Times New Roman"/>
          <w:sz w:val="22"/>
          <w:szCs w:val="22"/>
        </w:rPr>
        <w:t xml:space="preserve">”) to </w:t>
      </w:r>
      <w:r w:rsidRPr="00D70051">
        <w:rPr>
          <w:rFonts w:hAnsi="Times New Roman" w:cs="Times New Roman"/>
          <w:sz w:val="22"/>
          <w:szCs w:val="22"/>
          <w:u w:val="single"/>
        </w:rPr>
        <w:tab/>
      </w:r>
      <w:r w:rsidRPr="00D70051">
        <w:rPr>
          <w:rFonts w:hAnsi="Times New Roman" w:cs="Times New Roman"/>
          <w:sz w:val="22"/>
          <w:szCs w:val="22"/>
          <w:u w:val="single"/>
        </w:rPr>
        <w:tab/>
      </w:r>
      <w:r w:rsidRPr="00D70051">
        <w:rPr>
          <w:rFonts w:hAnsi="Times New Roman" w:cs="Times New Roman"/>
          <w:sz w:val="22"/>
          <w:szCs w:val="22"/>
          <w:u w:val="single"/>
        </w:rPr>
        <w:tab/>
      </w:r>
      <w:r w:rsidR="0098541F" w:rsidRPr="00D70051">
        <w:rPr>
          <w:rFonts w:hAnsi="Times New Roman" w:cs="Times New Roman"/>
          <w:sz w:val="22"/>
          <w:szCs w:val="22"/>
          <w:u w:val="single"/>
        </w:rPr>
        <w:t xml:space="preserve">    </w:t>
      </w:r>
      <w:r w:rsidR="009F0752" w:rsidRPr="00D70051">
        <w:rPr>
          <w:rFonts w:hAnsi="Times New Roman" w:cs="Times New Roman"/>
          <w:sz w:val="22"/>
          <w:szCs w:val="22"/>
          <w:u w:val="single"/>
        </w:rPr>
        <w:t xml:space="preserve">             </w:t>
      </w:r>
      <w:r w:rsidR="00BF142E">
        <w:rPr>
          <w:rFonts w:hAnsi="Times New Roman" w:cs="Times New Roman"/>
          <w:sz w:val="22"/>
          <w:szCs w:val="22"/>
          <w:u w:val="single"/>
        </w:rPr>
        <w:t>_________</w:t>
      </w:r>
      <w:r w:rsidR="009F0752" w:rsidRPr="00D70051">
        <w:rPr>
          <w:rFonts w:hAnsi="Times New Roman" w:cs="Times New Roman"/>
          <w:sz w:val="22"/>
          <w:szCs w:val="22"/>
          <w:u w:val="single"/>
        </w:rPr>
        <w:t xml:space="preserve">  </w:t>
      </w:r>
      <w:r w:rsidR="0098541F" w:rsidRPr="00D70051">
        <w:rPr>
          <w:rFonts w:hAnsi="Times New Roman" w:cs="Times New Roman"/>
          <w:sz w:val="22"/>
          <w:szCs w:val="22"/>
          <w:u w:val="single"/>
        </w:rPr>
        <w:t xml:space="preserve">  </w:t>
      </w:r>
      <w:r w:rsidR="00183C6C" w:rsidRPr="00D70051">
        <w:rPr>
          <w:rFonts w:hAnsi="Times New Roman" w:cs="Times New Roman"/>
          <w:sz w:val="22"/>
          <w:szCs w:val="22"/>
          <w:u w:val="single"/>
        </w:rPr>
        <w:t xml:space="preserve">  </w:t>
      </w:r>
      <w:proofErr w:type="gramStart"/>
      <w:r w:rsidRPr="00D70051">
        <w:rPr>
          <w:rFonts w:hAnsi="Times New Roman" w:cs="Times New Roman"/>
          <w:sz w:val="22"/>
          <w:szCs w:val="22"/>
          <w:u w:val="single"/>
        </w:rPr>
        <w:t xml:space="preserve">  </w:t>
      </w:r>
      <w:r w:rsidRPr="00D70051">
        <w:rPr>
          <w:rFonts w:hAnsi="Times New Roman" w:cs="Times New Roman"/>
          <w:sz w:val="22"/>
          <w:szCs w:val="22"/>
        </w:rPr>
        <w:t xml:space="preserve"> (</w:t>
      </w:r>
      <w:proofErr w:type="gramEnd"/>
      <w:r w:rsidRPr="00D70051">
        <w:rPr>
          <w:rFonts w:hAnsi="Times New Roman" w:cs="Times New Roman"/>
          <w:sz w:val="22"/>
          <w:szCs w:val="22"/>
        </w:rPr>
        <w:t>“Student”</w:t>
      </w:r>
      <w:r w:rsidR="0098541F" w:rsidRPr="00D70051">
        <w:rPr>
          <w:rFonts w:hAnsi="Times New Roman" w:cs="Times New Roman"/>
          <w:sz w:val="22"/>
          <w:szCs w:val="22"/>
        </w:rPr>
        <w:t xml:space="preserve"> </w:t>
      </w:r>
      <w:r w:rsidR="00957C1C">
        <w:rPr>
          <w:rFonts w:hAnsi="Times New Roman" w:cs="Times New Roman"/>
          <w:sz w:val="22"/>
          <w:szCs w:val="22"/>
        </w:rPr>
        <w:t>[</w:t>
      </w:r>
      <w:r w:rsidR="00865B26" w:rsidRPr="00D70051">
        <w:rPr>
          <w:rFonts w:hAnsi="Times New Roman" w:cs="Times New Roman"/>
          <w:sz w:val="22"/>
          <w:szCs w:val="22"/>
        </w:rPr>
        <w:t>f</w:t>
      </w:r>
      <w:r w:rsidR="0098541F" w:rsidRPr="00D70051">
        <w:rPr>
          <w:rFonts w:hAnsi="Times New Roman" w:cs="Times New Roman"/>
          <w:sz w:val="22"/>
          <w:szCs w:val="22"/>
        </w:rPr>
        <w:t xml:space="preserve">ull </w:t>
      </w:r>
      <w:r w:rsidR="00865B26" w:rsidRPr="00D70051">
        <w:rPr>
          <w:rFonts w:hAnsi="Times New Roman" w:cs="Times New Roman"/>
          <w:sz w:val="22"/>
          <w:szCs w:val="22"/>
        </w:rPr>
        <w:t>n</w:t>
      </w:r>
      <w:r w:rsidR="0098541F" w:rsidRPr="00D70051">
        <w:rPr>
          <w:rFonts w:hAnsi="Times New Roman" w:cs="Times New Roman"/>
          <w:sz w:val="22"/>
          <w:szCs w:val="22"/>
        </w:rPr>
        <w:t>ame</w:t>
      </w:r>
      <w:r w:rsidR="00957C1C">
        <w:rPr>
          <w:rFonts w:hAnsi="Times New Roman" w:cs="Times New Roman"/>
          <w:sz w:val="22"/>
          <w:szCs w:val="22"/>
        </w:rPr>
        <w:t>])</w:t>
      </w:r>
      <w:r w:rsidRPr="00D70051">
        <w:rPr>
          <w:rFonts w:hAnsi="Times New Roman" w:cs="Times New Roman"/>
          <w:sz w:val="22"/>
          <w:szCs w:val="22"/>
        </w:rPr>
        <w:t xml:space="preserve"> in Client’s home at a mutually agreed upon weekly time. Additionally, MM will provide Student with the opportunity to participate in MM’s musical recitals and programs.</w:t>
      </w:r>
      <w:r w:rsidR="00D00F23" w:rsidRPr="00D70051">
        <w:rPr>
          <w:rFonts w:hAnsi="Times New Roman" w:cs="Times New Roman"/>
          <w:sz w:val="22"/>
          <w:szCs w:val="22"/>
        </w:rPr>
        <w:t xml:space="preserve">  </w:t>
      </w:r>
    </w:p>
    <w:p w14:paraId="582CFEE0" w14:textId="77777777" w:rsidR="0002150C" w:rsidRPr="00D70051" w:rsidRDefault="0002150C" w:rsidP="0002150C">
      <w:pPr>
        <w:pStyle w:val="Body"/>
        <w:ind w:firstLine="720"/>
        <w:jc w:val="both"/>
        <w:rPr>
          <w:rFonts w:hAnsi="Times New Roman" w:cs="Times New Roman"/>
          <w:sz w:val="22"/>
          <w:szCs w:val="22"/>
        </w:rPr>
      </w:pPr>
    </w:p>
    <w:p w14:paraId="513AB077" w14:textId="396F7564" w:rsidR="00D00F23" w:rsidRPr="00D70051" w:rsidRDefault="0002150C" w:rsidP="00D00F23">
      <w:pPr>
        <w:pStyle w:val="Body"/>
        <w:jc w:val="both"/>
        <w:rPr>
          <w:rFonts w:hAnsi="Times New Roman" w:cs="Times New Roman"/>
          <w:b/>
          <w:sz w:val="22"/>
          <w:szCs w:val="22"/>
        </w:rPr>
      </w:pPr>
      <w:r w:rsidRPr="00D70051">
        <w:rPr>
          <w:rFonts w:hAnsi="Times New Roman" w:cs="Times New Roman"/>
          <w:b/>
          <w:bCs/>
          <w:sz w:val="22"/>
          <w:szCs w:val="22"/>
        </w:rPr>
        <w:t xml:space="preserve">2. </w:t>
      </w:r>
      <w:r w:rsidRPr="00D70051">
        <w:rPr>
          <w:rFonts w:hAnsi="Times New Roman" w:cs="Times New Roman"/>
          <w:b/>
          <w:bCs/>
          <w:sz w:val="22"/>
          <w:szCs w:val="22"/>
          <w:u w:val="single"/>
        </w:rPr>
        <w:t>Meeting Times.</w:t>
      </w:r>
      <w:r w:rsidRPr="00D70051">
        <w:rPr>
          <w:rFonts w:hAnsi="Times New Roman" w:cs="Times New Roman"/>
          <w:b/>
          <w:bCs/>
          <w:sz w:val="22"/>
          <w:szCs w:val="22"/>
        </w:rPr>
        <w:t xml:space="preserve"> </w:t>
      </w:r>
      <w:r w:rsidRPr="00D70051">
        <w:rPr>
          <w:rFonts w:hAnsi="Times New Roman" w:cs="Times New Roman"/>
          <w:sz w:val="22"/>
          <w:szCs w:val="22"/>
        </w:rPr>
        <w:t xml:space="preserve">MM and Client will agree to a regular weekly time slot for Lessons at Client’s home. </w:t>
      </w:r>
      <w:r w:rsidR="001A6EBA" w:rsidRPr="00D70051">
        <w:rPr>
          <w:rFonts w:hAnsi="Times New Roman" w:cs="Times New Roman"/>
          <w:sz w:val="22"/>
          <w:szCs w:val="22"/>
        </w:rPr>
        <w:t>Instructor</w:t>
      </w:r>
      <w:r w:rsidRPr="00D70051">
        <w:rPr>
          <w:rFonts w:hAnsi="Times New Roman" w:cs="Times New Roman"/>
          <w:sz w:val="22"/>
          <w:szCs w:val="22"/>
        </w:rPr>
        <w:t xml:space="preserve"> will meet </w:t>
      </w:r>
      <w:r w:rsidR="00C206C5" w:rsidRPr="00D70051">
        <w:rPr>
          <w:rFonts w:hAnsi="Times New Roman" w:cs="Times New Roman"/>
          <w:sz w:val="22"/>
          <w:szCs w:val="22"/>
        </w:rPr>
        <w:t xml:space="preserve">with Student </w:t>
      </w:r>
      <w:r w:rsidRPr="00D70051">
        <w:rPr>
          <w:rFonts w:hAnsi="Times New Roman" w:cs="Times New Roman"/>
          <w:sz w:val="22"/>
          <w:szCs w:val="22"/>
        </w:rPr>
        <w:t xml:space="preserve">for </w:t>
      </w:r>
      <w:r w:rsidRPr="00D70051">
        <w:rPr>
          <w:rFonts w:hAnsi="Times New Roman" w:cs="Times New Roman"/>
          <w:sz w:val="22"/>
          <w:szCs w:val="22"/>
          <w:u w:val="single"/>
        </w:rPr>
        <w:tab/>
      </w:r>
      <w:r w:rsidRPr="00D70051">
        <w:rPr>
          <w:rFonts w:hAnsi="Times New Roman" w:cs="Times New Roman"/>
          <w:sz w:val="22"/>
          <w:szCs w:val="22"/>
          <w:u w:val="single"/>
        </w:rPr>
        <w:tab/>
      </w:r>
      <w:r w:rsidR="00B76EFC">
        <w:rPr>
          <w:rFonts w:hAnsi="Times New Roman" w:cs="Times New Roman"/>
          <w:sz w:val="22"/>
          <w:szCs w:val="22"/>
          <w:u w:val="single"/>
        </w:rPr>
        <w:t>____</w:t>
      </w:r>
      <w:proofErr w:type="gramStart"/>
      <w:r w:rsidR="00B76EFC">
        <w:rPr>
          <w:rFonts w:hAnsi="Times New Roman" w:cs="Times New Roman"/>
          <w:sz w:val="22"/>
          <w:szCs w:val="22"/>
          <w:u w:val="single"/>
        </w:rPr>
        <w:t>_</w:t>
      </w:r>
      <w:r w:rsidR="009F0752" w:rsidRPr="00D70051">
        <w:rPr>
          <w:rFonts w:hAnsi="Times New Roman" w:cs="Times New Roman"/>
          <w:sz w:val="22"/>
          <w:szCs w:val="22"/>
          <w:u w:val="single"/>
        </w:rPr>
        <w:t xml:space="preserve"> </w:t>
      </w:r>
      <w:r w:rsidRPr="00D70051">
        <w:rPr>
          <w:rFonts w:hAnsi="Times New Roman" w:cs="Times New Roman"/>
          <w:sz w:val="22"/>
          <w:szCs w:val="22"/>
          <w:lang w:val="fr-FR"/>
        </w:rPr>
        <w:t xml:space="preserve"> minutes</w:t>
      </w:r>
      <w:proofErr w:type="gramEnd"/>
      <w:r w:rsidRPr="00D70051">
        <w:rPr>
          <w:rFonts w:hAnsi="Times New Roman" w:cs="Times New Roman"/>
          <w:sz w:val="22"/>
          <w:szCs w:val="22"/>
          <w:lang w:val="fr-FR"/>
        </w:rPr>
        <w:t>.</w:t>
      </w:r>
      <w:r w:rsidR="00D00F23" w:rsidRPr="00D70051">
        <w:rPr>
          <w:rFonts w:hAnsi="Times New Roman" w:cs="Times New Roman"/>
          <w:sz w:val="22"/>
          <w:szCs w:val="22"/>
          <w:lang w:val="fr-FR"/>
        </w:rPr>
        <w:t xml:space="preserve"> </w:t>
      </w:r>
      <w:r w:rsidR="00D00F23" w:rsidRPr="00D70051">
        <w:rPr>
          <w:rFonts w:hAnsi="Times New Roman" w:cs="Times New Roman"/>
          <w:b/>
          <w:sz w:val="22"/>
          <w:szCs w:val="22"/>
        </w:rPr>
        <w:t>A parent or guardian (18 years of age or older) must be present for MM’s home music lessons.</w:t>
      </w:r>
    </w:p>
    <w:p w14:paraId="53909DF2" w14:textId="77777777" w:rsidR="0002150C" w:rsidRPr="00D70051" w:rsidRDefault="0002150C" w:rsidP="0002150C">
      <w:pPr>
        <w:pStyle w:val="Body"/>
        <w:jc w:val="both"/>
        <w:rPr>
          <w:rFonts w:hAnsi="Times New Roman" w:cs="Times New Roman"/>
          <w:sz w:val="22"/>
          <w:szCs w:val="22"/>
        </w:rPr>
      </w:pPr>
    </w:p>
    <w:p w14:paraId="1DD029EA" w14:textId="77777777" w:rsidR="00ED3D25" w:rsidRDefault="0002150C" w:rsidP="0002150C">
      <w:pPr>
        <w:pStyle w:val="Body"/>
        <w:jc w:val="both"/>
        <w:rPr>
          <w:rFonts w:hAnsi="Times New Roman" w:cs="Times New Roman"/>
          <w:color w:val="auto"/>
          <w:sz w:val="22"/>
          <w:szCs w:val="22"/>
        </w:rPr>
      </w:pPr>
      <w:r w:rsidRPr="00D70051">
        <w:rPr>
          <w:rFonts w:hAnsi="Times New Roman" w:cs="Times New Roman"/>
          <w:b/>
          <w:bCs/>
          <w:sz w:val="22"/>
          <w:szCs w:val="22"/>
        </w:rPr>
        <w:t xml:space="preserve">3. </w:t>
      </w:r>
      <w:r w:rsidRPr="00D70051">
        <w:rPr>
          <w:rFonts w:hAnsi="Times New Roman" w:cs="Times New Roman"/>
          <w:b/>
          <w:bCs/>
          <w:sz w:val="22"/>
          <w:szCs w:val="22"/>
          <w:u w:val="single"/>
        </w:rPr>
        <w:t>Payment for Services.</w:t>
      </w:r>
      <w:r w:rsidRPr="00D70051">
        <w:rPr>
          <w:rFonts w:hAnsi="Times New Roman" w:cs="Times New Roman"/>
          <w:b/>
          <w:bCs/>
          <w:sz w:val="22"/>
          <w:szCs w:val="22"/>
        </w:rPr>
        <w:t xml:space="preserve"> </w:t>
      </w:r>
      <w:r w:rsidRPr="00D70051">
        <w:rPr>
          <w:rFonts w:hAnsi="Times New Roman" w:cs="Times New Roman"/>
          <w:sz w:val="22"/>
          <w:szCs w:val="22"/>
        </w:rPr>
        <w:t xml:space="preserve">In consideration for the foregoing, Client will pay MM a </w:t>
      </w:r>
      <w:r w:rsidR="001A6EBA" w:rsidRPr="00D70051">
        <w:rPr>
          <w:rFonts w:hAnsi="Times New Roman" w:cs="Times New Roman"/>
          <w:sz w:val="22"/>
          <w:szCs w:val="22"/>
        </w:rPr>
        <w:t>b</w:t>
      </w:r>
      <w:r w:rsidR="00127C86" w:rsidRPr="00D70051">
        <w:rPr>
          <w:rFonts w:hAnsi="Times New Roman" w:cs="Times New Roman"/>
          <w:sz w:val="22"/>
          <w:szCs w:val="22"/>
        </w:rPr>
        <w:t>i-</w:t>
      </w:r>
      <w:r w:rsidR="001A6EBA" w:rsidRPr="00D70051">
        <w:rPr>
          <w:rFonts w:hAnsi="Times New Roman" w:cs="Times New Roman"/>
          <w:sz w:val="22"/>
          <w:szCs w:val="22"/>
        </w:rPr>
        <w:t>m</w:t>
      </w:r>
      <w:r w:rsidRPr="00D70051">
        <w:rPr>
          <w:rFonts w:hAnsi="Times New Roman" w:cs="Times New Roman"/>
          <w:sz w:val="22"/>
          <w:szCs w:val="22"/>
        </w:rPr>
        <w:t xml:space="preserve">onthly </w:t>
      </w:r>
      <w:r w:rsidR="00865B26" w:rsidRPr="00D70051">
        <w:rPr>
          <w:rFonts w:hAnsi="Times New Roman" w:cs="Times New Roman"/>
          <w:sz w:val="22"/>
          <w:szCs w:val="22"/>
        </w:rPr>
        <w:t>(</w:t>
      </w:r>
      <w:r w:rsidR="00865B26" w:rsidRPr="00805953">
        <w:rPr>
          <w:rFonts w:hAnsi="Times New Roman" w:cs="Times New Roman"/>
          <w:color w:val="auto"/>
          <w:sz w:val="22"/>
          <w:szCs w:val="22"/>
        </w:rPr>
        <w:t xml:space="preserve">every two months) </w:t>
      </w:r>
      <w:r w:rsidR="00127C86" w:rsidRPr="00805953">
        <w:rPr>
          <w:rFonts w:hAnsi="Times New Roman" w:cs="Times New Roman"/>
          <w:color w:val="auto"/>
          <w:sz w:val="22"/>
          <w:szCs w:val="22"/>
        </w:rPr>
        <w:t xml:space="preserve">tuition </w:t>
      </w:r>
      <w:r w:rsidRPr="00805953">
        <w:rPr>
          <w:rFonts w:hAnsi="Times New Roman" w:cs="Times New Roman"/>
          <w:color w:val="auto"/>
          <w:sz w:val="22"/>
          <w:szCs w:val="22"/>
        </w:rPr>
        <w:t xml:space="preserve">equal to the </w:t>
      </w:r>
      <w:r w:rsidR="00903406" w:rsidRPr="00805953">
        <w:rPr>
          <w:rFonts w:hAnsi="Times New Roman" w:cs="Times New Roman"/>
          <w:color w:val="auto"/>
          <w:sz w:val="22"/>
          <w:szCs w:val="22"/>
        </w:rPr>
        <w:t>fee schedule at</w:t>
      </w:r>
      <w:r w:rsidRPr="00805953">
        <w:rPr>
          <w:rFonts w:hAnsi="Times New Roman" w:cs="Times New Roman"/>
          <w:color w:val="auto"/>
          <w:sz w:val="22"/>
          <w:szCs w:val="22"/>
        </w:rPr>
        <w:t xml:space="preserve"> the</w:t>
      </w:r>
      <w:r w:rsidRPr="00957C1C">
        <w:rPr>
          <w:rFonts w:hAnsi="Times New Roman" w:cs="Times New Roman"/>
          <w:color w:val="auto"/>
          <w:sz w:val="22"/>
          <w:szCs w:val="22"/>
        </w:rPr>
        <w:t xml:space="preserve"> rate</w:t>
      </w:r>
      <w:r w:rsidRPr="00805953">
        <w:rPr>
          <w:rFonts w:hAnsi="Times New Roman" w:cs="Times New Roman"/>
          <w:color w:val="auto"/>
          <w:sz w:val="22"/>
          <w:szCs w:val="22"/>
        </w:rPr>
        <w:t xml:space="preserve"> of $</w:t>
      </w:r>
      <w:r w:rsidRPr="00805953">
        <w:rPr>
          <w:rFonts w:hAnsi="Times New Roman" w:cs="Times New Roman"/>
          <w:color w:val="auto"/>
          <w:sz w:val="22"/>
          <w:szCs w:val="22"/>
          <w:u w:val="single"/>
        </w:rPr>
        <w:t xml:space="preserve">     </w:t>
      </w:r>
      <w:r w:rsidR="009F0752" w:rsidRPr="00805953">
        <w:rPr>
          <w:rFonts w:hAnsi="Times New Roman" w:cs="Times New Roman"/>
          <w:color w:val="auto"/>
          <w:sz w:val="22"/>
          <w:szCs w:val="22"/>
          <w:u w:val="single"/>
        </w:rPr>
        <w:t xml:space="preserve"> </w:t>
      </w:r>
      <w:r w:rsidR="00B76EFC">
        <w:rPr>
          <w:rFonts w:hAnsi="Times New Roman" w:cs="Times New Roman"/>
          <w:color w:val="auto"/>
          <w:sz w:val="22"/>
          <w:szCs w:val="22"/>
          <w:u w:val="single"/>
        </w:rPr>
        <w:t>________</w:t>
      </w:r>
      <w:r w:rsidR="009F0752" w:rsidRPr="00805953">
        <w:rPr>
          <w:rFonts w:hAnsi="Times New Roman" w:cs="Times New Roman"/>
          <w:color w:val="auto"/>
          <w:sz w:val="22"/>
          <w:szCs w:val="22"/>
          <w:u w:val="single"/>
        </w:rPr>
        <w:t xml:space="preserve"> </w:t>
      </w:r>
      <w:r w:rsidRPr="00805953">
        <w:rPr>
          <w:rFonts w:hAnsi="Times New Roman" w:cs="Times New Roman"/>
          <w:color w:val="auto"/>
          <w:sz w:val="22"/>
          <w:szCs w:val="22"/>
          <w:u w:val="single"/>
        </w:rPr>
        <w:t xml:space="preserve">  </w:t>
      </w:r>
      <w:r w:rsidRPr="00805953">
        <w:rPr>
          <w:rFonts w:hAnsi="Times New Roman" w:cs="Times New Roman"/>
          <w:color w:val="auto"/>
          <w:sz w:val="22"/>
          <w:szCs w:val="22"/>
        </w:rPr>
        <w:t xml:space="preserve"> </w:t>
      </w:r>
      <w:r w:rsidRPr="00805953">
        <w:rPr>
          <w:rFonts w:hAnsi="Times New Roman" w:cs="Times New Roman"/>
          <w:color w:val="auto"/>
          <w:sz w:val="22"/>
          <w:szCs w:val="22"/>
          <w:lang w:val="it-IT"/>
        </w:rPr>
        <w:t xml:space="preserve">per </w:t>
      </w:r>
      <w:r w:rsidRPr="00805953">
        <w:rPr>
          <w:rFonts w:hAnsi="Times New Roman" w:cs="Times New Roman"/>
          <w:color w:val="auto"/>
          <w:sz w:val="22"/>
          <w:szCs w:val="22"/>
          <w:u w:val="single"/>
        </w:rPr>
        <w:t xml:space="preserve">   </w:t>
      </w:r>
      <w:r w:rsidR="00B76EFC">
        <w:rPr>
          <w:rFonts w:hAnsi="Times New Roman" w:cs="Times New Roman"/>
          <w:color w:val="auto"/>
          <w:sz w:val="22"/>
          <w:szCs w:val="22"/>
          <w:u w:val="single"/>
        </w:rPr>
        <w:t>____________</w:t>
      </w:r>
      <w:r w:rsidRPr="00805953">
        <w:rPr>
          <w:rFonts w:hAnsi="Times New Roman" w:cs="Times New Roman"/>
          <w:color w:val="auto"/>
          <w:sz w:val="22"/>
          <w:szCs w:val="22"/>
          <w:u w:val="single"/>
        </w:rPr>
        <w:t xml:space="preserve"> </w:t>
      </w:r>
      <w:r w:rsidR="009F0752" w:rsidRPr="00805953">
        <w:rPr>
          <w:rFonts w:hAnsi="Times New Roman" w:cs="Times New Roman"/>
          <w:color w:val="auto"/>
          <w:sz w:val="22"/>
          <w:szCs w:val="22"/>
          <w:u w:val="single"/>
        </w:rPr>
        <w:t xml:space="preserve"> </w:t>
      </w:r>
      <w:r w:rsidRPr="00805953">
        <w:rPr>
          <w:rFonts w:hAnsi="Times New Roman" w:cs="Times New Roman"/>
          <w:color w:val="auto"/>
          <w:sz w:val="22"/>
          <w:szCs w:val="22"/>
          <w:u w:val="single"/>
        </w:rPr>
        <w:t xml:space="preserve">  </w:t>
      </w:r>
      <w:r w:rsidR="00865B26" w:rsidRPr="00805953">
        <w:rPr>
          <w:rFonts w:hAnsi="Times New Roman" w:cs="Times New Roman"/>
          <w:color w:val="auto"/>
          <w:sz w:val="22"/>
          <w:szCs w:val="22"/>
        </w:rPr>
        <w:t>-</w:t>
      </w:r>
      <w:r w:rsidR="000F02B3" w:rsidRPr="00805953">
        <w:rPr>
          <w:rFonts w:hAnsi="Times New Roman" w:cs="Times New Roman"/>
          <w:color w:val="auto"/>
          <w:sz w:val="22"/>
          <w:szCs w:val="22"/>
        </w:rPr>
        <w:t>minute Lesson.</w:t>
      </w:r>
      <w:r w:rsidR="00503B50">
        <w:rPr>
          <w:rFonts w:hAnsi="Times New Roman" w:cs="Times New Roman"/>
          <w:color w:val="auto"/>
          <w:sz w:val="22"/>
          <w:szCs w:val="22"/>
        </w:rPr>
        <w:t xml:space="preserve"> Lesson charges will be invoiced by email </w:t>
      </w:r>
      <w:r w:rsidR="00D924C8">
        <w:rPr>
          <w:rFonts w:hAnsi="Times New Roman" w:cs="Times New Roman"/>
          <w:color w:val="auto"/>
          <w:sz w:val="22"/>
          <w:szCs w:val="22"/>
        </w:rPr>
        <w:t>within the first 10 day</w:t>
      </w:r>
      <w:r w:rsidR="0055695A">
        <w:rPr>
          <w:rFonts w:hAnsi="Times New Roman" w:cs="Times New Roman"/>
          <w:color w:val="auto"/>
          <w:sz w:val="22"/>
          <w:szCs w:val="22"/>
        </w:rPr>
        <w:t>s</w:t>
      </w:r>
      <w:r w:rsidR="00D924C8">
        <w:rPr>
          <w:rFonts w:hAnsi="Times New Roman" w:cs="Times New Roman"/>
          <w:color w:val="auto"/>
          <w:sz w:val="22"/>
          <w:szCs w:val="22"/>
        </w:rPr>
        <w:t xml:space="preserve"> of the </w:t>
      </w:r>
      <w:r w:rsidR="00503B50">
        <w:rPr>
          <w:rFonts w:hAnsi="Times New Roman" w:cs="Times New Roman"/>
          <w:color w:val="auto"/>
          <w:sz w:val="22"/>
          <w:szCs w:val="22"/>
        </w:rPr>
        <w:t>bi-monthly pay period</w:t>
      </w:r>
      <w:r w:rsidR="00007367">
        <w:rPr>
          <w:rFonts w:hAnsi="Times New Roman" w:cs="Times New Roman"/>
          <w:color w:val="auto"/>
          <w:sz w:val="22"/>
          <w:szCs w:val="22"/>
        </w:rPr>
        <w:t xml:space="preserve"> with 15 days to make payment</w:t>
      </w:r>
      <w:r w:rsidR="00503B50">
        <w:rPr>
          <w:rFonts w:hAnsi="Times New Roman" w:cs="Times New Roman"/>
          <w:color w:val="auto"/>
          <w:sz w:val="22"/>
          <w:szCs w:val="22"/>
        </w:rPr>
        <w:t xml:space="preserve">.  </w:t>
      </w:r>
    </w:p>
    <w:p w14:paraId="408EA87C" w14:textId="77777777" w:rsidR="00ED3D25" w:rsidRDefault="00ED3D25" w:rsidP="0002150C">
      <w:pPr>
        <w:pStyle w:val="Body"/>
        <w:jc w:val="both"/>
        <w:rPr>
          <w:rFonts w:hAnsi="Times New Roman" w:cs="Times New Roman"/>
          <w:color w:val="auto"/>
          <w:sz w:val="22"/>
          <w:szCs w:val="22"/>
        </w:rPr>
      </w:pPr>
    </w:p>
    <w:p w14:paraId="2537466C" w14:textId="019CDF87" w:rsidR="00007367" w:rsidRDefault="00ED3D25" w:rsidP="0002150C">
      <w:pPr>
        <w:pStyle w:val="Body"/>
        <w:jc w:val="both"/>
        <w:rPr>
          <w:rFonts w:hAnsi="Times New Roman" w:cs="Times New Roman"/>
          <w:color w:val="auto"/>
          <w:sz w:val="22"/>
          <w:szCs w:val="22"/>
        </w:rPr>
      </w:pPr>
      <w:r>
        <w:rPr>
          <w:rFonts w:hAnsi="Times New Roman" w:cs="Times New Roman"/>
          <w:color w:val="auto"/>
          <w:sz w:val="22"/>
          <w:szCs w:val="22"/>
        </w:rPr>
        <w:t>A $</w:t>
      </w:r>
      <w:r w:rsidR="009C67A4">
        <w:rPr>
          <w:rFonts w:hAnsi="Times New Roman" w:cs="Times New Roman"/>
          <w:color w:val="auto"/>
          <w:sz w:val="22"/>
          <w:szCs w:val="22"/>
        </w:rPr>
        <w:t>3</w:t>
      </w:r>
      <w:r>
        <w:rPr>
          <w:rFonts w:hAnsi="Times New Roman" w:cs="Times New Roman"/>
          <w:color w:val="auto"/>
          <w:sz w:val="22"/>
          <w:szCs w:val="22"/>
        </w:rPr>
        <w:t xml:space="preserve">5 late fee will be added to your bill if you make </w:t>
      </w:r>
      <w:r w:rsidR="007F3D1D">
        <w:rPr>
          <w:rFonts w:hAnsi="Times New Roman" w:cs="Times New Roman"/>
          <w:color w:val="auto"/>
          <w:sz w:val="22"/>
          <w:szCs w:val="22"/>
        </w:rPr>
        <w:t>the tuition</w:t>
      </w:r>
      <w:r>
        <w:rPr>
          <w:rFonts w:hAnsi="Times New Roman" w:cs="Times New Roman"/>
          <w:color w:val="auto"/>
          <w:sz w:val="22"/>
          <w:szCs w:val="22"/>
        </w:rPr>
        <w:t xml:space="preserve"> payment past the due date.</w:t>
      </w:r>
      <w:r w:rsidR="009C67A4">
        <w:rPr>
          <w:rFonts w:hAnsi="Times New Roman" w:cs="Times New Roman"/>
          <w:color w:val="auto"/>
          <w:sz w:val="22"/>
          <w:szCs w:val="22"/>
        </w:rPr>
        <w:t xml:space="preserve">   The late fee is $50</w:t>
      </w:r>
      <w:r w:rsidR="007F3D1D">
        <w:rPr>
          <w:rFonts w:hAnsi="Times New Roman" w:cs="Times New Roman"/>
          <w:color w:val="auto"/>
          <w:sz w:val="22"/>
          <w:szCs w:val="22"/>
        </w:rPr>
        <w:t xml:space="preserve"> in</w:t>
      </w:r>
      <w:r w:rsidR="009C67A4">
        <w:rPr>
          <w:rFonts w:hAnsi="Times New Roman" w:cs="Times New Roman"/>
          <w:color w:val="auto"/>
          <w:sz w:val="22"/>
          <w:szCs w:val="22"/>
        </w:rPr>
        <w:t xml:space="preserve"> </w:t>
      </w:r>
      <w:r w:rsidR="00C32BD5">
        <w:rPr>
          <w:rFonts w:hAnsi="Times New Roman" w:cs="Times New Roman"/>
          <w:color w:val="auto"/>
          <w:sz w:val="22"/>
          <w:szCs w:val="22"/>
        </w:rPr>
        <w:t>total</w:t>
      </w:r>
      <w:r w:rsidR="009C67A4">
        <w:rPr>
          <w:rFonts w:hAnsi="Times New Roman" w:cs="Times New Roman"/>
          <w:color w:val="auto"/>
          <w:sz w:val="22"/>
          <w:szCs w:val="22"/>
        </w:rPr>
        <w:t xml:space="preserve"> if you make </w:t>
      </w:r>
      <w:r w:rsidR="00C32BD5">
        <w:rPr>
          <w:rFonts w:hAnsi="Times New Roman" w:cs="Times New Roman"/>
          <w:color w:val="auto"/>
          <w:sz w:val="22"/>
          <w:szCs w:val="22"/>
        </w:rPr>
        <w:t>the</w:t>
      </w:r>
      <w:r w:rsidR="007F3D1D">
        <w:rPr>
          <w:rFonts w:hAnsi="Times New Roman" w:cs="Times New Roman"/>
          <w:color w:val="auto"/>
          <w:sz w:val="22"/>
          <w:szCs w:val="22"/>
        </w:rPr>
        <w:t xml:space="preserve"> tuition</w:t>
      </w:r>
      <w:r w:rsidR="009C67A4">
        <w:rPr>
          <w:rFonts w:hAnsi="Times New Roman" w:cs="Times New Roman"/>
          <w:color w:val="auto"/>
          <w:sz w:val="22"/>
          <w:szCs w:val="22"/>
        </w:rPr>
        <w:t xml:space="preserve"> payment 7 days past the due date.</w:t>
      </w:r>
    </w:p>
    <w:p w14:paraId="7F4627C9" w14:textId="77777777" w:rsidR="00007367" w:rsidRDefault="00007367" w:rsidP="0002150C">
      <w:pPr>
        <w:pStyle w:val="Body"/>
        <w:jc w:val="both"/>
        <w:rPr>
          <w:rFonts w:hAnsi="Times New Roman" w:cs="Times New Roman"/>
          <w:color w:val="auto"/>
          <w:sz w:val="22"/>
          <w:szCs w:val="22"/>
        </w:rPr>
      </w:pPr>
    </w:p>
    <w:p w14:paraId="2C994E42" w14:textId="77777777" w:rsidR="00ED3D25" w:rsidRDefault="00503B50" w:rsidP="0002150C">
      <w:pPr>
        <w:pStyle w:val="Body"/>
        <w:jc w:val="both"/>
        <w:rPr>
          <w:rFonts w:hAnsi="Times New Roman" w:cs="Times New Roman"/>
          <w:color w:val="auto"/>
          <w:sz w:val="22"/>
          <w:szCs w:val="22"/>
        </w:rPr>
      </w:pPr>
      <w:r>
        <w:rPr>
          <w:rFonts w:hAnsi="Times New Roman" w:cs="Times New Roman"/>
          <w:color w:val="auto"/>
          <w:sz w:val="22"/>
          <w:szCs w:val="22"/>
        </w:rPr>
        <w:t xml:space="preserve">MM will bill for the number of lessons that would occur in the bi-monthly pay </w:t>
      </w:r>
      <w:proofErr w:type="gramStart"/>
      <w:r>
        <w:rPr>
          <w:rFonts w:hAnsi="Times New Roman" w:cs="Times New Roman"/>
          <w:color w:val="auto"/>
          <w:sz w:val="22"/>
          <w:szCs w:val="22"/>
        </w:rPr>
        <w:t>period  +</w:t>
      </w:r>
      <w:proofErr w:type="gramEnd"/>
      <w:r>
        <w:rPr>
          <w:rFonts w:hAnsi="Times New Roman" w:cs="Times New Roman"/>
          <w:color w:val="auto"/>
          <w:sz w:val="22"/>
          <w:szCs w:val="22"/>
        </w:rPr>
        <w:t>/- any credits/debits</w:t>
      </w:r>
      <w:r w:rsidR="00007367">
        <w:rPr>
          <w:rFonts w:hAnsi="Times New Roman" w:cs="Times New Roman"/>
          <w:color w:val="auto"/>
          <w:sz w:val="22"/>
          <w:szCs w:val="22"/>
        </w:rPr>
        <w:t xml:space="preserve"> due</w:t>
      </w:r>
      <w:r>
        <w:rPr>
          <w:rFonts w:hAnsi="Times New Roman" w:cs="Times New Roman"/>
          <w:color w:val="auto"/>
          <w:sz w:val="22"/>
          <w:szCs w:val="22"/>
        </w:rPr>
        <w:t xml:space="preserve"> from prior pay period.   </w:t>
      </w:r>
    </w:p>
    <w:p w14:paraId="34941714" w14:textId="77777777" w:rsidR="00ED3D25" w:rsidRDefault="00ED3D25" w:rsidP="0002150C">
      <w:pPr>
        <w:pStyle w:val="Body"/>
        <w:jc w:val="both"/>
        <w:rPr>
          <w:rFonts w:hAnsi="Times New Roman" w:cs="Times New Roman"/>
          <w:color w:val="auto"/>
          <w:sz w:val="22"/>
          <w:szCs w:val="22"/>
        </w:rPr>
      </w:pPr>
    </w:p>
    <w:p w14:paraId="144486F6" w14:textId="095372E9" w:rsidR="00ED3D25" w:rsidRDefault="00ED3D25" w:rsidP="0002150C">
      <w:pPr>
        <w:pStyle w:val="Body"/>
        <w:jc w:val="both"/>
        <w:rPr>
          <w:rFonts w:hAnsi="Times New Roman" w:cs="Times New Roman"/>
          <w:color w:val="auto"/>
          <w:sz w:val="22"/>
          <w:szCs w:val="22"/>
        </w:rPr>
      </w:pPr>
      <w:r>
        <w:rPr>
          <w:rFonts w:hAnsi="Times New Roman" w:cs="Times New Roman"/>
          <w:color w:val="auto"/>
          <w:sz w:val="22"/>
          <w:szCs w:val="22"/>
        </w:rPr>
        <w:t xml:space="preserve">MM payments </w:t>
      </w:r>
      <w:r w:rsidR="002E5D29">
        <w:rPr>
          <w:rFonts w:hAnsi="Times New Roman" w:cs="Times New Roman"/>
          <w:color w:val="auto"/>
          <w:sz w:val="22"/>
          <w:szCs w:val="22"/>
        </w:rPr>
        <w:t>are</w:t>
      </w:r>
      <w:r>
        <w:rPr>
          <w:rFonts w:hAnsi="Times New Roman" w:cs="Times New Roman"/>
          <w:color w:val="auto"/>
          <w:sz w:val="22"/>
          <w:szCs w:val="22"/>
        </w:rPr>
        <w:t xml:space="preserve"> made through an email invoice fro</w:t>
      </w:r>
      <w:r w:rsidR="001D373D">
        <w:rPr>
          <w:rFonts w:hAnsi="Times New Roman" w:cs="Times New Roman"/>
          <w:color w:val="auto"/>
          <w:sz w:val="22"/>
          <w:szCs w:val="22"/>
        </w:rPr>
        <w:t>m</w:t>
      </w:r>
      <w:r>
        <w:rPr>
          <w:rFonts w:hAnsi="Times New Roman" w:cs="Times New Roman"/>
          <w:color w:val="auto"/>
          <w:sz w:val="22"/>
          <w:szCs w:val="22"/>
        </w:rPr>
        <w:t xml:space="preserve"> </w:t>
      </w:r>
      <w:proofErr w:type="spellStart"/>
      <w:r>
        <w:rPr>
          <w:rFonts w:hAnsi="Times New Roman" w:cs="Times New Roman"/>
          <w:color w:val="auto"/>
          <w:sz w:val="22"/>
          <w:szCs w:val="22"/>
        </w:rPr>
        <w:t>Quickbooks</w:t>
      </w:r>
      <w:proofErr w:type="spellEnd"/>
      <w:r>
        <w:rPr>
          <w:rFonts w:hAnsi="Times New Roman" w:cs="Times New Roman"/>
          <w:color w:val="auto"/>
          <w:sz w:val="22"/>
          <w:szCs w:val="22"/>
        </w:rPr>
        <w:t xml:space="preserve"> Online</w:t>
      </w:r>
      <w:r w:rsidR="002E5D29">
        <w:rPr>
          <w:rFonts w:hAnsi="Times New Roman" w:cs="Times New Roman"/>
          <w:color w:val="auto"/>
          <w:sz w:val="22"/>
          <w:szCs w:val="22"/>
        </w:rPr>
        <w:t>.  Bank drafts are no additional charge.  PayPal and Credit Cards are an additional 3%. to cover their fees.   MM does not accept checks or cash.</w:t>
      </w:r>
    </w:p>
    <w:p w14:paraId="4A1F87A5" w14:textId="77777777" w:rsidR="00903406" w:rsidRPr="00805953" w:rsidRDefault="00903406" w:rsidP="0002150C">
      <w:pPr>
        <w:pStyle w:val="Body"/>
        <w:jc w:val="both"/>
        <w:rPr>
          <w:rFonts w:hAnsi="Times New Roman" w:cs="Times New Roman"/>
          <w:color w:val="auto"/>
          <w:sz w:val="22"/>
          <w:szCs w:val="22"/>
        </w:rPr>
      </w:pPr>
    </w:p>
    <w:p w14:paraId="36A3B410" w14:textId="22248C48" w:rsidR="0002150C" w:rsidRPr="00805953" w:rsidRDefault="0002150C" w:rsidP="0002150C">
      <w:pPr>
        <w:pStyle w:val="Body"/>
        <w:jc w:val="both"/>
        <w:rPr>
          <w:rFonts w:hAnsi="Times New Roman" w:cs="Times New Roman"/>
          <w:color w:val="auto"/>
          <w:sz w:val="22"/>
          <w:szCs w:val="22"/>
        </w:rPr>
      </w:pPr>
      <w:r w:rsidRPr="00805953">
        <w:rPr>
          <w:rFonts w:hAnsi="Times New Roman" w:cs="Times New Roman"/>
          <w:b/>
          <w:bCs/>
          <w:color w:val="auto"/>
          <w:sz w:val="22"/>
          <w:szCs w:val="22"/>
        </w:rPr>
        <w:t xml:space="preserve">4. </w:t>
      </w:r>
      <w:r w:rsidRPr="00805953">
        <w:rPr>
          <w:rFonts w:hAnsi="Times New Roman" w:cs="Times New Roman"/>
          <w:b/>
          <w:bCs/>
          <w:color w:val="auto"/>
          <w:sz w:val="22"/>
          <w:szCs w:val="22"/>
          <w:u w:val="single"/>
        </w:rPr>
        <w:t>Curriculum</w:t>
      </w:r>
      <w:r w:rsidRPr="00957C1C">
        <w:rPr>
          <w:rFonts w:hAnsi="Times New Roman" w:cs="Times New Roman"/>
          <w:b/>
          <w:color w:val="auto"/>
          <w:sz w:val="22"/>
          <w:szCs w:val="22"/>
          <w:u w:val="single"/>
        </w:rPr>
        <w:t>.</w:t>
      </w:r>
      <w:r w:rsidRPr="00805953">
        <w:rPr>
          <w:rFonts w:hAnsi="Times New Roman" w:cs="Times New Roman"/>
          <w:color w:val="auto"/>
          <w:sz w:val="22"/>
          <w:szCs w:val="22"/>
        </w:rPr>
        <w:t xml:space="preserve"> The curriculum or </w:t>
      </w:r>
      <w:r w:rsidR="00957C1C">
        <w:rPr>
          <w:rFonts w:hAnsi="Times New Roman" w:cs="Times New Roman"/>
          <w:color w:val="auto"/>
          <w:sz w:val="22"/>
          <w:szCs w:val="22"/>
        </w:rPr>
        <w:t>L</w:t>
      </w:r>
      <w:r w:rsidRPr="00805953">
        <w:rPr>
          <w:rFonts w:hAnsi="Times New Roman" w:cs="Times New Roman"/>
          <w:color w:val="auto"/>
          <w:sz w:val="22"/>
          <w:szCs w:val="22"/>
        </w:rPr>
        <w:t xml:space="preserve">esson plan offered to Student is at the discretion of MM and Instructor. It is MM’s goal to consider and </w:t>
      </w:r>
      <w:r w:rsidR="00957C1C">
        <w:rPr>
          <w:rFonts w:hAnsi="Times New Roman" w:cs="Times New Roman"/>
          <w:color w:val="auto"/>
          <w:sz w:val="22"/>
          <w:szCs w:val="22"/>
        </w:rPr>
        <w:t>align</w:t>
      </w:r>
      <w:r w:rsidRPr="00805953">
        <w:rPr>
          <w:rFonts w:hAnsi="Times New Roman" w:cs="Times New Roman"/>
          <w:color w:val="auto"/>
          <w:sz w:val="22"/>
          <w:szCs w:val="22"/>
        </w:rPr>
        <w:t xml:space="preserve"> the curriculum </w:t>
      </w:r>
      <w:r w:rsidR="00957C1C">
        <w:rPr>
          <w:rFonts w:hAnsi="Times New Roman" w:cs="Times New Roman"/>
          <w:color w:val="auto"/>
          <w:sz w:val="22"/>
          <w:szCs w:val="22"/>
        </w:rPr>
        <w:t>with</w:t>
      </w:r>
      <w:r w:rsidRPr="00805953">
        <w:rPr>
          <w:rFonts w:hAnsi="Times New Roman" w:cs="Times New Roman"/>
          <w:color w:val="auto"/>
          <w:sz w:val="22"/>
          <w:szCs w:val="22"/>
        </w:rPr>
        <w:t xml:space="preserve"> Student’s goals as </w:t>
      </w:r>
      <w:r w:rsidR="00957C1C">
        <w:rPr>
          <w:rFonts w:hAnsi="Times New Roman" w:cs="Times New Roman"/>
          <w:color w:val="auto"/>
          <w:sz w:val="22"/>
          <w:szCs w:val="22"/>
        </w:rPr>
        <w:t xml:space="preserve">closely as </w:t>
      </w:r>
      <w:r w:rsidR="009E1F4B" w:rsidRPr="00805953">
        <w:rPr>
          <w:rFonts w:hAnsi="Times New Roman" w:cs="Times New Roman"/>
          <w:color w:val="auto"/>
          <w:sz w:val="22"/>
          <w:szCs w:val="22"/>
        </w:rPr>
        <w:t>possible. However</w:t>
      </w:r>
      <w:r w:rsidR="00B8697C" w:rsidRPr="00805953">
        <w:rPr>
          <w:rFonts w:hAnsi="Times New Roman" w:cs="Times New Roman"/>
          <w:color w:val="auto"/>
          <w:sz w:val="22"/>
          <w:szCs w:val="22"/>
        </w:rPr>
        <w:t xml:space="preserve">, </w:t>
      </w:r>
      <w:r w:rsidRPr="00805953">
        <w:rPr>
          <w:rFonts w:hAnsi="Times New Roman" w:cs="Times New Roman"/>
          <w:color w:val="auto"/>
          <w:sz w:val="22"/>
          <w:szCs w:val="22"/>
        </w:rPr>
        <w:t>MM reserves the right to offer and follow a curriculum that</w:t>
      </w:r>
      <w:r w:rsidR="00B8697C" w:rsidRPr="00805953">
        <w:rPr>
          <w:rFonts w:hAnsi="Times New Roman" w:cs="Times New Roman"/>
          <w:color w:val="auto"/>
          <w:sz w:val="22"/>
          <w:szCs w:val="22"/>
        </w:rPr>
        <w:t>, in the professional opinion of Instructor,</w:t>
      </w:r>
      <w:r w:rsidRPr="00805953">
        <w:rPr>
          <w:rFonts w:hAnsi="Times New Roman" w:cs="Times New Roman"/>
          <w:color w:val="auto"/>
          <w:sz w:val="22"/>
          <w:szCs w:val="22"/>
        </w:rPr>
        <w:t xml:space="preserve"> is best suited for Student and</w:t>
      </w:r>
      <w:r w:rsidR="00B8697C" w:rsidRPr="00805953">
        <w:rPr>
          <w:rFonts w:hAnsi="Times New Roman" w:cs="Times New Roman"/>
          <w:color w:val="auto"/>
          <w:sz w:val="22"/>
          <w:szCs w:val="22"/>
        </w:rPr>
        <w:t xml:space="preserve"> is most likely to</w:t>
      </w:r>
      <w:r w:rsidRPr="00805953">
        <w:rPr>
          <w:rFonts w:hAnsi="Times New Roman" w:cs="Times New Roman"/>
          <w:color w:val="auto"/>
          <w:sz w:val="22"/>
          <w:szCs w:val="22"/>
        </w:rPr>
        <w:t xml:space="preserve"> lead to the best result.</w:t>
      </w:r>
    </w:p>
    <w:p w14:paraId="413F8B9A" w14:textId="77777777" w:rsidR="0002150C" w:rsidRPr="00805953" w:rsidRDefault="0002150C" w:rsidP="0002150C">
      <w:pPr>
        <w:pStyle w:val="Body"/>
        <w:jc w:val="both"/>
        <w:rPr>
          <w:rFonts w:hAnsi="Times New Roman" w:cs="Times New Roman"/>
          <w:b/>
          <w:bCs/>
          <w:color w:val="auto"/>
          <w:sz w:val="22"/>
          <w:szCs w:val="22"/>
          <w:u w:val="single"/>
        </w:rPr>
      </w:pPr>
    </w:p>
    <w:p w14:paraId="3D571B5F" w14:textId="77777777" w:rsidR="004851CC" w:rsidRDefault="004851CC" w:rsidP="004851CC">
      <w:pPr>
        <w:rPr>
          <w:sz w:val="22"/>
          <w:szCs w:val="22"/>
        </w:rPr>
      </w:pPr>
      <w:r w:rsidRPr="00805953">
        <w:rPr>
          <w:b/>
          <w:sz w:val="22"/>
          <w:szCs w:val="22"/>
        </w:rPr>
        <w:t>5.</w:t>
      </w:r>
      <w:r w:rsidRPr="00805953">
        <w:rPr>
          <w:b/>
          <w:sz w:val="22"/>
          <w:szCs w:val="22"/>
          <w:u w:val="single"/>
        </w:rPr>
        <w:t xml:space="preserve"> Excused Absences</w:t>
      </w:r>
      <w:r w:rsidRPr="00957C1C">
        <w:rPr>
          <w:b/>
          <w:sz w:val="22"/>
          <w:szCs w:val="22"/>
          <w:u w:val="single"/>
        </w:rPr>
        <w:t>.</w:t>
      </w:r>
      <w:r w:rsidRPr="00805953">
        <w:rPr>
          <w:b/>
          <w:sz w:val="22"/>
          <w:szCs w:val="22"/>
        </w:rPr>
        <w:t xml:space="preserve"> </w:t>
      </w:r>
      <w:r>
        <w:rPr>
          <w:sz w:val="22"/>
          <w:szCs w:val="22"/>
        </w:rPr>
        <w:t>Excused absences are defined as absences where MM is given 24 hours’ notice that client will miss a lesson.   We would prefer as much notice as possible to adjust our schedule if you are aware of upcoming dates you will be absent.</w:t>
      </w:r>
    </w:p>
    <w:p w14:paraId="51C1E726" w14:textId="77777777" w:rsidR="004851CC" w:rsidRDefault="004851CC" w:rsidP="004851CC">
      <w:pPr>
        <w:rPr>
          <w:sz w:val="22"/>
          <w:szCs w:val="22"/>
        </w:rPr>
      </w:pPr>
    </w:p>
    <w:p w14:paraId="16CD7C44" w14:textId="77777777" w:rsidR="004851CC" w:rsidRDefault="004851CC" w:rsidP="004851CC">
      <w:pPr>
        <w:rPr>
          <w:sz w:val="22"/>
          <w:szCs w:val="22"/>
        </w:rPr>
      </w:pPr>
      <w:r>
        <w:rPr>
          <w:sz w:val="22"/>
          <w:szCs w:val="22"/>
        </w:rPr>
        <w:t xml:space="preserve">Client is allowed </w:t>
      </w:r>
      <w:r w:rsidRPr="00C52058">
        <w:rPr>
          <w:b/>
          <w:sz w:val="22"/>
          <w:szCs w:val="22"/>
        </w:rPr>
        <w:t>2 excused absence</w:t>
      </w:r>
      <w:r>
        <w:rPr>
          <w:b/>
          <w:sz w:val="22"/>
          <w:szCs w:val="22"/>
        </w:rPr>
        <w:t>s</w:t>
      </w:r>
      <w:r w:rsidRPr="00C52058">
        <w:rPr>
          <w:b/>
          <w:sz w:val="22"/>
          <w:szCs w:val="22"/>
        </w:rPr>
        <w:t xml:space="preserve"> per bi-monthly term</w:t>
      </w:r>
      <w:r>
        <w:rPr>
          <w:sz w:val="22"/>
          <w:szCs w:val="22"/>
        </w:rPr>
        <w:t xml:space="preserve"> for January-February, March-April, May-</w:t>
      </w:r>
      <w:proofErr w:type="gramStart"/>
      <w:r>
        <w:rPr>
          <w:sz w:val="22"/>
          <w:szCs w:val="22"/>
        </w:rPr>
        <w:t>June</w:t>
      </w:r>
      <w:proofErr w:type="gramEnd"/>
      <w:r>
        <w:rPr>
          <w:sz w:val="22"/>
          <w:szCs w:val="22"/>
        </w:rPr>
        <w:t xml:space="preserve"> and September-October.</w:t>
      </w:r>
    </w:p>
    <w:p w14:paraId="6424FFE9" w14:textId="77777777" w:rsidR="004851CC" w:rsidRDefault="004851CC" w:rsidP="004851CC">
      <w:pPr>
        <w:rPr>
          <w:sz w:val="22"/>
          <w:szCs w:val="22"/>
        </w:rPr>
      </w:pPr>
    </w:p>
    <w:p w14:paraId="7A7A8B39" w14:textId="77777777" w:rsidR="004851CC" w:rsidRDefault="004851CC" w:rsidP="004851CC">
      <w:pPr>
        <w:rPr>
          <w:b/>
          <w:sz w:val="22"/>
          <w:szCs w:val="22"/>
        </w:rPr>
      </w:pPr>
      <w:r>
        <w:rPr>
          <w:sz w:val="22"/>
          <w:szCs w:val="22"/>
        </w:rPr>
        <w:t xml:space="preserve">Client is allowed </w:t>
      </w:r>
      <w:r w:rsidRPr="00C52058">
        <w:rPr>
          <w:b/>
          <w:sz w:val="22"/>
          <w:szCs w:val="22"/>
        </w:rPr>
        <w:t>4 excused absences per bi-monthly term</w:t>
      </w:r>
      <w:r>
        <w:rPr>
          <w:sz w:val="22"/>
          <w:szCs w:val="22"/>
        </w:rPr>
        <w:t xml:space="preserve"> for July-August and November-December.</w:t>
      </w:r>
    </w:p>
    <w:p w14:paraId="4A3BF408" w14:textId="77777777" w:rsidR="004851CC" w:rsidRPr="00805953" w:rsidRDefault="004851CC" w:rsidP="004851CC"/>
    <w:p w14:paraId="790DA727" w14:textId="77777777" w:rsidR="004851CC" w:rsidRPr="00805953" w:rsidRDefault="004851CC" w:rsidP="004851CC">
      <w:pPr>
        <w:pStyle w:val="Body"/>
        <w:spacing w:before="24" w:after="24"/>
        <w:jc w:val="both"/>
        <w:rPr>
          <w:rFonts w:eastAsia="Times New Roman" w:hAnsi="Times New Roman" w:cs="Times New Roman"/>
          <w:color w:val="auto"/>
          <w:sz w:val="22"/>
          <w:szCs w:val="22"/>
        </w:rPr>
      </w:pPr>
      <w:r w:rsidRPr="00805953">
        <w:rPr>
          <w:rFonts w:hAnsi="Times New Roman" w:cs="Times New Roman"/>
          <w:color w:val="auto"/>
          <w:sz w:val="22"/>
          <w:szCs w:val="22"/>
        </w:rPr>
        <w:t xml:space="preserve">For excused absences, </w:t>
      </w:r>
      <w:r w:rsidRPr="00805953">
        <w:rPr>
          <w:rFonts w:eastAsia="Times New Roman" w:hAnsi="Times New Roman" w:cs="Times New Roman"/>
          <w:color w:val="auto"/>
          <w:sz w:val="22"/>
          <w:szCs w:val="22"/>
        </w:rPr>
        <w:t xml:space="preserve">Instructor will provide a make-up Lesson by either increasing the time of future Lessons or providing a separate make-up Lesson. If Instructor cannot accommodate the make-up Lesson within the tuition period, Client will be credited </w:t>
      </w:r>
      <w:r>
        <w:rPr>
          <w:rFonts w:eastAsia="Times New Roman" w:hAnsi="Times New Roman" w:cs="Times New Roman"/>
          <w:color w:val="auto"/>
          <w:sz w:val="22"/>
          <w:szCs w:val="22"/>
        </w:rPr>
        <w:t>the excused absences</w:t>
      </w:r>
      <w:r w:rsidRPr="00805953">
        <w:rPr>
          <w:rFonts w:eastAsia="Times New Roman" w:hAnsi="Times New Roman" w:cs="Times New Roman"/>
          <w:color w:val="auto"/>
          <w:sz w:val="22"/>
          <w:szCs w:val="22"/>
        </w:rPr>
        <w:t xml:space="preserve"> in the next tuition period.</w:t>
      </w:r>
    </w:p>
    <w:p w14:paraId="59B8B9B0" w14:textId="37E7C36C" w:rsidR="00503403" w:rsidRPr="00805953" w:rsidRDefault="00503403" w:rsidP="00503403">
      <w:pPr>
        <w:rPr>
          <w:sz w:val="22"/>
          <w:szCs w:val="22"/>
        </w:rPr>
      </w:pPr>
    </w:p>
    <w:p w14:paraId="2658E4A1" w14:textId="2E0FAFAB" w:rsidR="00503403" w:rsidRPr="00805953" w:rsidRDefault="00C52058" w:rsidP="00503403">
      <w:pPr>
        <w:rPr>
          <w:sz w:val="22"/>
          <w:szCs w:val="22"/>
        </w:rPr>
      </w:pPr>
      <w:r>
        <w:rPr>
          <w:b/>
          <w:sz w:val="22"/>
          <w:szCs w:val="22"/>
        </w:rPr>
        <w:lastRenderedPageBreak/>
        <w:t>6</w:t>
      </w:r>
      <w:r w:rsidR="00503403" w:rsidRPr="00805953">
        <w:rPr>
          <w:b/>
          <w:sz w:val="22"/>
          <w:szCs w:val="22"/>
        </w:rPr>
        <w:t>.</w:t>
      </w:r>
      <w:r w:rsidR="00503403" w:rsidRPr="00805953">
        <w:rPr>
          <w:b/>
          <w:sz w:val="22"/>
          <w:szCs w:val="22"/>
          <w:u w:val="single"/>
        </w:rPr>
        <w:t xml:space="preserve"> Unexcused Absences</w:t>
      </w:r>
      <w:r w:rsidR="00503403" w:rsidRPr="00957C1C">
        <w:rPr>
          <w:b/>
          <w:sz w:val="22"/>
          <w:szCs w:val="22"/>
          <w:u w:val="single"/>
        </w:rPr>
        <w:t>.</w:t>
      </w:r>
      <w:r w:rsidR="00503403" w:rsidRPr="00805953">
        <w:rPr>
          <w:b/>
          <w:sz w:val="22"/>
          <w:szCs w:val="22"/>
        </w:rPr>
        <w:t xml:space="preserve"> </w:t>
      </w:r>
      <w:r w:rsidR="00503403" w:rsidRPr="00805953">
        <w:rPr>
          <w:sz w:val="22"/>
          <w:szCs w:val="22"/>
        </w:rPr>
        <w:t>Tuition for unexcused absences is forfeited. Unexcused absences include the following scenarios:</w:t>
      </w:r>
    </w:p>
    <w:p w14:paraId="0B9B76DC" w14:textId="77777777" w:rsidR="00503403" w:rsidRPr="00805953" w:rsidRDefault="00503403" w:rsidP="00503403">
      <w:pPr>
        <w:rPr>
          <w:b/>
          <w:sz w:val="22"/>
          <w:szCs w:val="22"/>
          <w:u w:val="single"/>
        </w:rPr>
      </w:pPr>
    </w:p>
    <w:p w14:paraId="3B47B214" w14:textId="51F18B11" w:rsidR="00503403" w:rsidRPr="00805953" w:rsidRDefault="00503403" w:rsidP="00503403">
      <w:pPr>
        <w:pStyle w:val="ListParagraph"/>
        <w:numPr>
          <w:ilvl w:val="0"/>
          <w:numId w:val="3"/>
        </w:numPr>
        <w:rPr>
          <w:rFonts w:ascii="Times New Roman" w:hAnsi="Times New Roman" w:cs="Times New Roman"/>
        </w:rPr>
      </w:pPr>
      <w:r w:rsidRPr="00805953">
        <w:rPr>
          <w:rFonts w:ascii="Times New Roman" w:hAnsi="Times New Roman" w:cs="Times New Roman"/>
        </w:rPr>
        <w:t>Absences that exceed the number of excused absences (as specified above)</w:t>
      </w:r>
      <w:r w:rsidR="003703A9">
        <w:rPr>
          <w:rFonts w:ascii="Times New Roman" w:hAnsi="Times New Roman" w:cs="Times New Roman"/>
        </w:rPr>
        <w:t>.</w:t>
      </w:r>
    </w:p>
    <w:p w14:paraId="662B8B0B" w14:textId="77777777" w:rsidR="00503403" w:rsidRPr="00805953" w:rsidRDefault="00503403" w:rsidP="00503403">
      <w:pPr>
        <w:pStyle w:val="ListParagraph"/>
        <w:rPr>
          <w:rFonts w:ascii="Times New Roman" w:hAnsi="Times New Roman" w:cs="Times New Roman"/>
        </w:rPr>
      </w:pPr>
    </w:p>
    <w:p w14:paraId="48878EF1" w14:textId="5E5D42DB" w:rsidR="00503403" w:rsidRPr="00805953" w:rsidRDefault="00503403" w:rsidP="00503403">
      <w:pPr>
        <w:pStyle w:val="ListParagraph"/>
        <w:numPr>
          <w:ilvl w:val="0"/>
          <w:numId w:val="3"/>
        </w:numPr>
        <w:rPr>
          <w:rFonts w:ascii="Times New Roman" w:hAnsi="Times New Roman" w:cs="Times New Roman"/>
        </w:rPr>
      </w:pPr>
      <w:r w:rsidRPr="00805953">
        <w:rPr>
          <w:rFonts w:ascii="Times New Roman" w:hAnsi="Times New Roman" w:cs="Times New Roman"/>
        </w:rPr>
        <w:t xml:space="preserve">Absences </w:t>
      </w:r>
      <w:r w:rsidR="00727296">
        <w:rPr>
          <w:rFonts w:ascii="Times New Roman" w:hAnsi="Times New Roman" w:cs="Times New Roman"/>
        </w:rPr>
        <w:t>with less than 24 hours notice.</w:t>
      </w:r>
    </w:p>
    <w:p w14:paraId="1383A00D" w14:textId="503EDBBB" w:rsidR="00503403" w:rsidRPr="00805953" w:rsidRDefault="00B05343" w:rsidP="00D57EC7">
      <w:pPr>
        <w:rPr>
          <w:sz w:val="22"/>
          <w:szCs w:val="22"/>
        </w:rPr>
      </w:pPr>
      <w:proofErr w:type="gramStart"/>
      <w:r w:rsidRPr="00805953">
        <w:rPr>
          <w:sz w:val="22"/>
          <w:szCs w:val="22"/>
        </w:rPr>
        <w:t>In order to</w:t>
      </w:r>
      <w:proofErr w:type="gramEnd"/>
      <w:r w:rsidRPr="00805953">
        <w:rPr>
          <w:sz w:val="22"/>
          <w:szCs w:val="22"/>
        </w:rPr>
        <w:t xml:space="preserve"> be retained in Instructor’s schedule, Client must abide by the rules concerning the number of allowable excused absences and the payment for unexcused absences. </w:t>
      </w:r>
    </w:p>
    <w:p w14:paraId="2F821CE2" w14:textId="77777777" w:rsidR="00503403" w:rsidRPr="00805953" w:rsidRDefault="00503403" w:rsidP="00D57EC7">
      <w:pPr>
        <w:rPr>
          <w:sz w:val="22"/>
          <w:szCs w:val="22"/>
          <w:u w:val="single"/>
        </w:rPr>
      </w:pPr>
    </w:p>
    <w:p w14:paraId="7B9A6329" w14:textId="5A629C0F" w:rsidR="00503403" w:rsidRPr="00805953" w:rsidRDefault="00C52058" w:rsidP="00D57EC7">
      <w:pPr>
        <w:rPr>
          <w:b/>
          <w:sz w:val="22"/>
          <w:szCs w:val="22"/>
          <w:u w:val="single"/>
        </w:rPr>
      </w:pPr>
      <w:r>
        <w:rPr>
          <w:b/>
          <w:sz w:val="22"/>
          <w:szCs w:val="22"/>
        </w:rPr>
        <w:t>7</w:t>
      </w:r>
      <w:r w:rsidR="00503403" w:rsidRPr="00805953">
        <w:rPr>
          <w:b/>
          <w:sz w:val="22"/>
          <w:szCs w:val="22"/>
        </w:rPr>
        <w:t>.</w:t>
      </w:r>
      <w:r w:rsidR="00503403" w:rsidRPr="00805953">
        <w:rPr>
          <w:b/>
          <w:sz w:val="22"/>
          <w:szCs w:val="22"/>
          <w:u w:val="single"/>
        </w:rPr>
        <w:t xml:space="preserve"> Teacher Absences</w:t>
      </w:r>
      <w:r w:rsidR="00503403" w:rsidRPr="00957C1C">
        <w:rPr>
          <w:b/>
          <w:sz w:val="22"/>
          <w:szCs w:val="22"/>
          <w:u w:val="single"/>
        </w:rPr>
        <w:t>.</w:t>
      </w:r>
      <w:r w:rsidR="00503403" w:rsidRPr="00805953">
        <w:rPr>
          <w:b/>
          <w:sz w:val="22"/>
          <w:szCs w:val="22"/>
        </w:rPr>
        <w:t xml:space="preserve"> </w:t>
      </w:r>
      <w:r w:rsidR="00503403" w:rsidRPr="00805953">
        <w:rPr>
          <w:rFonts w:eastAsia="Times New Roman"/>
          <w:sz w:val="22"/>
          <w:szCs w:val="22"/>
        </w:rPr>
        <w:t xml:space="preserve">Lessons that are cancelled by Instructor due to illness or other reasons will be rectified by providing a make-up Lesson or crediting the Lesson to Client (at MM’s discretion). </w:t>
      </w:r>
      <w:r w:rsidR="00503403" w:rsidRPr="00805953">
        <w:rPr>
          <w:sz w:val="22"/>
          <w:szCs w:val="22"/>
        </w:rPr>
        <w:t>Clients will not be penalized for teacher absences that are credited at the discretion of MM.</w:t>
      </w:r>
    </w:p>
    <w:p w14:paraId="71C7B8FF" w14:textId="3EFF5E84" w:rsidR="00814FAA" w:rsidRPr="00D70051" w:rsidRDefault="00814FAA" w:rsidP="00D57EC7">
      <w:pPr>
        <w:pStyle w:val="Body"/>
        <w:spacing w:before="24" w:after="24"/>
        <w:rPr>
          <w:rFonts w:hAnsi="Times New Roman" w:cs="Times New Roman"/>
          <w:sz w:val="22"/>
          <w:szCs w:val="22"/>
        </w:rPr>
      </w:pPr>
    </w:p>
    <w:p w14:paraId="59A42E04" w14:textId="224273EC" w:rsidR="0002150C" w:rsidRPr="00D70051" w:rsidRDefault="0002150C" w:rsidP="00D57EC7">
      <w:pPr>
        <w:pStyle w:val="Body"/>
        <w:spacing w:before="24" w:after="24"/>
        <w:rPr>
          <w:rFonts w:hAnsi="Times New Roman" w:cs="Times New Roman"/>
          <w:sz w:val="22"/>
          <w:szCs w:val="22"/>
          <w:u w:val="single"/>
        </w:rPr>
      </w:pPr>
      <w:r w:rsidRPr="00D70051">
        <w:rPr>
          <w:rFonts w:hAnsi="Times New Roman" w:cs="Times New Roman"/>
          <w:sz w:val="22"/>
          <w:szCs w:val="22"/>
        </w:rPr>
        <w:t xml:space="preserve"> </w:t>
      </w:r>
      <w:r w:rsidR="00C52058">
        <w:rPr>
          <w:rFonts w:hAnsi="Times New Roman" w:cs="Times New Roman"/>
          <w:b/>
          <w:bCs/>
          <w:sz w:val="22"/>
          <w:szCs w:val="22"/>
        </w:rPr>
        <w:t>8</w:t>
      </w:r>
      <w:r w:rsidRPr="00D70051">
        <w:rPr>
          <w:rFonts w:hAnsi="Times New Roman" w:cs="Times New Roman"/>
          <w:b/>
          <w:bCs/>
          <w:sz w:val="22"/>
          <w:szCs w:val="22"/>
        </w:rPr>
        <w:t xml:space="preserve">. </w:t>
      </w:r>
      <w:r w:rsidRPr="00D70051">
        <w:rPr>
          <w:rFonts w:hAnsi="Times New Roman" w:cs="Times New Roman"/>
          <w:b/>
          <w:bCs/>
          <w:sz w:val="22"/>
          <w:szCs w:val="22"/>
          <w:u w:val="single"/>
        </w:rPr>
        <w:t>Termination of Services</w:t>
      </w:r>
      <w:r w:rsidRPr="000C7185">
        <w:rPr>
          <w:rFonts w:hAnsi="Times New Roman" w:cs="Times New Roman"/>
          <w:b/>
          <w:bCs/>
          <w:sz w:val="22"/>
          <w:szCs w:val="22"/>
          <w:u w:val="single"/>
        </w:rPr>
        <w:t>.</w:t>
      </w:r>
      <w:r w:rsidRPr="00D70051">
        <w:rPr>
          <w:rFonts w:hAnsi="Times New Roman" w:cs="Times New Roman"/>
          <w:b/>
          <w:bCs/>
          <w:sz w:val="22"/>
          <w:szCs w:val="22"/>
        </w:rPr>
        <w:t xml:space="preserve"> </w:t>
      </w:r>
      <w:r w:rsidRPr="00D70051">
        <w:rPr>
          <w:rFonts w:hAnsi="Times New Roman" w:cs="Times New Roman"/>
          <w:sz w:val="22"/>
          <w:szCs w:val="22"/>
        </w:rPr>
        <w:t>This Agreement shall stay in effect until te</w:t>
      </w:r>
      <w:r w:rsidR="008E5E06">
        <w:rPr>
          <w:rFonts w:hAnsi="Times New Roman" w:cs="Times New Roman"/>
          <w:sz w:val="22"/>
          <w:szCs w:val="22"/>
        </w:rPr>
        <w:t xml:space="preserve">rminated by either Party with a </w:t>
      </w:r>
      <w:r w:rsidR="00503B50">
        <w:rPr>
          <w:rFonts w:hAnsi="Times New Roman" w:cs="Times New Roman"/>
          <w:sz w:val="22"/>
          <w:szCs w:val="22"/>
        </w:rPr>
        <w:t>15</w:t>
      </w:r>
      <w:r w:rsidRPr="00D70051">
        <w:rPr>
          <w:rFonts w:hAnsi="Times New Roman" w:cs="Times New Roman"/>
          <w:sz w:val="22"/>
          <w:szCs w:val="22"/>
        </w:rPr>
        <w:t>-day written notice. Notices shall be sent by e-mail to</w:t>
      </w:r>
      <w:r w:rsidR="00865B26" w:rsidRPr="00D70051">
        <w:rPr>
          <w:rFonts w:hAnsi="Times New Roman" w:cs="Times New Roman"/>
          <w:sz w:val="22"/>
          <w:szCs w:val="22"/>
        </w:rPr>
        <w:t xml:space="preserve"> </w:t>
      </w:r>
      <w:r w:rsidRPr="00D70051">
        <w:rPr>
          <w:rFonts w:hAnsi="Times New Roman" w:cs="Times New Roman"/>
          <w:sz w:val="22"/>
          <w:szCs w:val="22"/>
        </w:rPr>
        <w:t>Musicians Mo</w:t>
      </w:r>
      <w:r w:rsidR="009F0752" w:rsidRPr="00D70051">
        <w:rPr>
          <w:rFonts w:hAnsi="Times New Roman" w:cs="Times New Roman"/>
          <w:sz w:val="22"/>
          <w:szCs w:val="22"/>
        </w:rPr>
        <w:t>bile</w:t>
      </w:r>
      <w:r w:rsidR="00865B26" w:rsidRPr="00C64A04">
        <w:rPr>
          <w:rFonts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hyperlink r:id="rId7" w:history="1">
        <w:r w:rsidR="009F0752" w:rsidRPr="009E1F4B">
          <w:rPr>
            <w:rStyle w:val="Hyperlink"/>
            <w:rFonts w:hAnsi="Times New Roman" w:cs="Times New Roman"/>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natem@musiciansmobile.com</w:t>
        </w:r>
      </w:hyperlink>
      <w:r w:rsidR="00865B26" w:rsidRPr="00D70051">
        <w:rPr>
          <w:rFonts w:hAnsi="Times New Roman" w:cs="Times New Roman"/>
          <w:sz w:val="22"/>
          <w:szCs w:val="22"/>
        </w:rPr>
        <w:t xml:space="preserve"> </w:t>
      </w:r>
      <w:r w:rsidR="00865B26" w:rsidRPr="00BC53DE">
        <w:rPr>
          <w:rFonts w:hAnsi="Times New Roman" w:cs="Times New Roman"/>
          <w:sz w:val="22"/>
          <w:szCs w:val="22"/>
        </w:rPr>
        <w:t xml:space="preserve">or </w:t>
      </w:r>
      <w:r w:rsidRPr="00D70051">
        <w:rPr>
          <w:rFonts w:hAnsi="Times New Roman" w:cs="Times New Roman"/>
          <w:sz w:val="22"/>
          <w:szCs w:val="22"/>
          <w:u w:val="single"/>
        </w:rPr>
        <w:tab/>
      </w:r>
      <w:r w:rsidR="009F0752" w:rsidRPr="00D70051">
        <w:rPr>
          <w:rFonts w:hAnsi="Times New Roman" w:cs="Times New Roman"/>
          <w:sz w:val="22"/>
          <w:szCs w:val="22"/>
          <w:u w:val="single"/>
        </w:rPr>
        <w:t xml:space="preserve">       </w:t>
      </w:r>
      <w:r w:rsidRPr="00D70051">
        <w:rPr>
          <w:rFonts w:hAnsi="Times New Roman" w:cs="Times New Roman"/>
          <w:sz w:val="22"/>
          <w:szCs w:val="22"/>
          <w:u w:val="single"/>
        </w:rPr>
        <w:tab/>
      </w:r>
      <w:r w:rsidRPr="00D70051">
        <w:rPr>
          <w:rFonts w:hAnsi="Times New Roman" w:cs="Times New Roman"/>
          <w:sz w:val="22"/>
          <w:szCs w:val="22"/>
          <w:u w:val="single"/>
        </w:rPr>
        <w:tab/>
      </w:r>
      <w:r w:rsidR="00865B26" w:rsidRPr="00D70051">
        <w:rPr>
          <w:rFonts w:hAnsi="Times New Roman" w:cs="Times New Roman"/>
          <w:sz w:val="22"/>
          <w:szCs w:val="22"/>
          <w:u w:val="single"/>
        </w:rPr>
        <w:tab/>
      </w:r>
      <w:r w:rsidR="00B76EFC">
        <w:rPr>
          <w:rFonts w:hAnsi="Times New Roman" w:cs="Times New Roman"/>
          <w:sz w:val="22"/>
          <w:szCs w:val="22"/>
          <w:u w:val="single"/>
        </w:rPr>
        <w:t>________</w:t>
      </w:r>
      <w:r w:rsidRPr="00D70051">
        <w:rPr>
          <w:rFonts w:hAnsi="Times New Roman" w:cs="Times New Roman"/>
          <w:sz w:val="22"/>
          <w:szCs w:val="22"/>
          <w:u w:val="single"/>
        </w:rPr>
        <w:tab/>
      </w:r>
      <w:r w:rsidR="00865B26" w:rsidRPr="00D70051">
        <w:rPr>
          <w:rFonts w:hAnsi="Times New Roman" w:cs="Times New Roman"/>
          <w:sz w:val="22"/>
          <w:szCs w:val="22"/>
          <w:u w:val="single"/>
        </w:rPr>
        <w:t xml:space="preserve"> </w:t>
      </w:r>
      <w:r w:rsidR="00865B26" w:rsidRPr="00BC53DE">
        <w:rPr>
          <w:rFonts w:hAnsi="Times New Roman" w:cs="Times New Roman"/>
          <w:sz w:val="22"/>
          <w:szCs w:val="22"/>
        </w:rPr>
        <w:t>(Client’s e-mail).</w:t>
      </w:r>
    </w:p>
    <w:p w14:paraId="0A86239A" w14:textId="77777777" w:rsidR="0002150C" w:rsidRPr="00D70051" w:rsidRDefault="009F0752" w:rsidP="00D57EC7">
      <w:pPr>
        <w:pStyle w:val="Body"/>
        <w:jc w:val="both"/>
        <w:rPr>
          <w:rFonts w:hAnsi="Times New Roman" w:cs="Times New Roman"/>
          <w:b/>
          <w:bCs/>
          <w:sz w:val="22"/>
          <w:szCs w:val="22"/>
        </w:rPr>
      </w:pPr>
      <w:r w:rsidRPr="00D70051">
        <w:rPr>
          <w:rFonts w:hAnsi="Times New Roman" w:cs="Times New Roman"/>
          <w:b/>
          <w:bCs/>
          <w:sz w:val="22"/>
          <w:szCs w:val="22"/>
        </w:rPr>
        <w:t xml:space="preserve">   </w:t>
      </w:r>
      <w:bookmarkStart w:id="0" w:name="_GoBack"/>
      <w:bookmarkEnd w:id="0"/>
    </w:p>
    <w:p w14:paraId="57107DBF" w14:textId="09187EBD" w:rsidR="0002150C" w:rsidRPr="00D57EC7" w:rsidRDefault="00C52058" w:rsidP="00D57EC7">
      <w:pPr>
        <w:pStyle w:val="Body"/>
        <w:widowControl w:val="0"/>
        <w:suppressAutoHyphens w:val="0"/>
        <w:rPr>
          <w:rFonts w:hAnsi="Times New Roman" w:cs="Times New Roman"/>
          <w:sz w:val="22"/>
          <w:szCs w:val="22"/>
        </w:rPr>
      </w:pPr>
      <w:r w:rsidRPr="00D57EC7">
        <w:rPr>
          <w:rFonts w:hAnsi="Times New Roman" w:cs="Times New Roman"/>
          <w:b/>
          <w:bCs/>
          <w:sz w:val="22"/>
          <w:szCs w:val="22"/>
        </w:rPr>
        <w:t>9</w:t>
      </w:r>
      <w:r w:rsidR="0002150C" w:rsidRPr="00D57EC7">
        <w:rPr>
          <w:rFonts w:hAnsi="Times New Roman" w:cs="Times New Roman"/>
          <w:b/>
          <w:bCs/>
          <w:sz w:val="22"/>
          <w:szCs w:val="22"/>
        </w:rPr>
        <w:t xml:space="preserve">. </w:t>
      </w:r>
      <w:r w:rsidR="0002150C" w:rsidRPr="00D57EC7">
        <w:rPr>
          <w:rFonts w:hAnsi="Times New Roman" w:cs="Times New Roman"/>
          <w:b/>
          <w:bCs/>
          <w:sz w:val="22"/>
          <w:szCs w:val="22"/>
          <w:u w:val="single"/>
        </w:rPr>
        <w:t>General Provisions.</w:t>
      </w:r>
    </w:p>
    <w:p w14:paraId="2EB4E812" w14:textId="77777777" w:rsidR="0002150C" w:rsidRPr="00D57EC7" w:rsidRDefault="0002150C" w:rsidP="00D57EC7">
      <w:pPr>
        <w:pStyle w:val="Body"/>
        <w:rPr>
          <w:rFonts w:hAnsi="Times New Roman" w:cs="Times New Roman"/>
          <w:sz w:val="22"/>
          <w:szCs w:val="22"/>
        </w:rPr>
      </w:pPr>
    </w:p>
    <w:p w14:paraId="6D37D2A7" w14:textId="77777777" w:rsidR="0002150C" w:rsidRPr="00D57EC7" w:rsidRDefault="0002150C" w:rsidP="00D57EC7">
      <w:pPr>
        <w:pStyle w:val="Body"/>
        <w:numPr>
          <w:ilvl w:val="0"/>
          <w:numId w:val="1"/>
        </w:numPr>
        <w:tabs>
          <w:tab w:val="num" w:pos="561"/>
        </w:tabs>
        <w:ind w:left="561" w:hanging="561"/>
        <w:rPr>
          <w:rFonts w:hAnsi="Times New Roman" w:cs="Times New Roman"/>
          <w:sz w:val="22"/>
          <w:szCs w:val="22"/>
        </w:rPr>
      </w:pPr>
      <w:r w:rsidRPr="00D57EC7">
        <w:rPr>
          <w:rFonts w:hAnsi="Times New Roman" w:cs="Times New Roman"/>
          <w:b/>
          <w:bCs/>
          <w:sz w:val="22"/>
          <w:szCs w:val="22"/>
          <w:u w:val="single"/>
        </w:rPr>
        <w:t xml:space="preserve">Governing Law; Consent to Personal Jurisdiction. </w:t>
      </w:r>
      <w:proofErr w:type="gramStart"/>
      <w:r w:rsidRPr="00D57EC7">
        <w:rPr>
          <w:rFonts w:hAnsi="Times New Roman" w:cs="Times New Roman"/>
          <w:sz w:val="22"/>
          <w:szCs w:val="22"/>
        </w:rPr>
        <w:t>This Agreement will be governed by the laws of the State of California</w:t>
      </w:r>
      <w:proofErr w:type="gramEnd"/>
      <w:r w:rsidRPr="00D57EC7">
        <w:rPr>
          <w:rFonts w:hAnsi="Times New Roman" w:cs="Times New Roman"/>
          <w:sz w:val="22"/>
          <w:szCs w:val="22"/>
        </w:rPr>
        <w:t xml:space="preserve">. Client hereby expressly consents to the personal </w:t>
      </w:r>
      <w:proofErr w:type="gramStart"/>
      <w:r w:rsidRPr="00D57EC7">
        <w:rPr>
          <w:rFonts w:hAnsi="Times New Roman" w:cs="Times New Roman"/>
          <w:sz w:val="22"/>
          <w:szCs w:val="22"/>
        </w:rPr>
        <w:t>jurisdiction</w:t>
      </w:r>
      <w:proofErr w:type="gramEnd"/>
      <w:r w:rsidRPr="00D57EC7">
        <w:rPr>
          <w:rFonts w:hAnsi="Times New Roman" w:cs="Times New Roman"/>
          <w:sz w:val="22"/>
          <w:szCs w:val="22"/>
        </w:rPr>
        <w:t xml:space="preserve"> of the state and federal courts located in California for any lawsuit between the parties arising from or relating to this Agreement.</w:t>
      </w:r>
    </w:p>
    <w:p w14:paraId="119941E3" w14:textId="77777777" w:rsidR="0002150C" w:rsidRPr="00D57EC7" w:rsidRDefault="0002150C" w:rsidP="00D57EC7">
      <w:pPr>
        <w:pStyle w:val="Body"/>
        <w:rPr>
          <w:rFonts w:hAnsi="Times New Roman" w:cs="Times New Roman"/>
          <w:sz w:val="22"/>
          <w:szCs w:val="22"/>
        </w:rPr>
      </w:pPr>
    </w:p>
    <w:p w14:paraId="3F8166A0" w14:textId="77777777" w:rsidR="0002150C" w:rsidRPr="00D57EC7" w:rsidRDefault="0002150C" w:rsidP="00D57EC7">
      <w:pPr>
        <w:pStyle w:val="Body"/>
        <w:numPr>
          <w:ilvl w:val="0"/>
          <w:numId w:val="1"/>
        </w:numPr>
        <w:tabs>
          <w:tab w:val="num" w:pos="561"/>
        </w:tabs>
        <w:ind w:left="561" w:hanging="561"/>
        <w:rPr>
          <w:rFonts w:hAnsi="Times New Roman" w:cs="Times New Roman"/>
          <w:sz w:val="22"/>
          <w:szCs w:val="22"/>
        </w:rPr>
      </w:pPr>
      <w:r w:rsidRPr="00D57EC7">
        <w:rPr>
          <w:rFonts w:hAnsi="Times New Roman" w:cs="Times New Roman"/>
          <w:b/>
          <w:bCs/>
          <w:sz w:val="22"/>
          <w:szCs w:val="22"/>
          <w:u w:val="single"/>
        </w:rPr>
        <w:t>Attorneys Fees and Costs.</w:t>
      </w:r>
      <w:r w:rsidRPr="00D57EC7">
        <w:rPr>
          <w:rFonts w:hAnsi="Times New Roman" w:cs="Times New Roman"/>
          <w:sz w:val="22"/>
          <w:szCs w:val="22"/>
        </w:rPr>
        <w:t xml:space="preserve"> In the event there is a dispute between the parties hereto arising from this agreement, each party shall bear their own attorneys' fees, expert fees, non-judicially recoverable </w:t>
      </w:r>
      <w:proofErr w:type="gramStart"/>
      <w:r w:rsidRPr="00D57EC7">
        <w:rPr>
          <w:rFonts w:hAnsi="Times New Roman" w:cs="Times New Roman"/>
          <w:sz w:val="22"/>
          <w:szCs w:val="22"/>
        </w:rPr>
        <w:t>costs</w:t>
      </w:r>
      <w:proofErr w:type="gramEnd"/>
      <w:r w:rsidRPr="00D57EC7">
        <w:rPr>
          <w:rFonts w:hAnsi="Times New Roman" w:cs="Times New Roman"/>
          <w:sz w:val="22"/>
          <w:szCs w:val="22"/>
        </w:rPr>
        <w:t xml:space="preserve"> and court costs associated with the dispute.</w:t>
      </w:r>
    </w:p>
    <w:p w14:paraId="624AD4B3" w14:textId="77777777" w:rsidR="0002150C" w:rsidRPr="00D57EC7" w:rsidRDefault="0002150C" w:rsidP="00D57EC7">
      <w:pPr>
        <w:pStyle w:val="Body"/>
        <w:rPr>
          <w:rFonts w:hAnsi="Times New Roman" w:cs="Times New Roman"/>
          <w:sz w:val="22"/>
          <w:szCs w:val="22"/>
        </w:rPr>
      </w:pPr>
    </w:p>
    <w:p w14:paraId="6BCEC94A" w14:textId="77777777" w:rsidR="0002150C" w:rsidRPr="00D57EC7" w:rsidRDefault="0002150C" w:rsidP="00D57EC7">
      <w:pPr>
        <w:pStyle w:val="Body"/>
        <w:numPr>
          <w:ilvl w:val="0"/>
          <w:numId w:val="1"/>
        </w:numPr>
        <w:tabs>
          <w:tab w:val="num" w:pos="561"/>
        </w:tabs>
        <w:ind w:left="561" w:hanging="561"/>
        <w:rPr>
          <w:rFonts w:hAnsi="Times New Roman" w:cs="Times New Roman"/>
          <w:sz w:val="22"/>
          <w:szCs w:val="22"/>
        </w:rPr>
      </w:pPr>
      <w:r w:rsidRPr="00D57EC7">
        <w:rPr>
          <w:rFonts w:hAnsi="Times New Roman" w:cs="Times New Roman"/>
          <w:b/>
          <w:bCs/>
          <w:sz w:val="22"/>
          <w:szCs w:val="22"/>
          <w:u w:val="single"/>
        </w:rPr>
        <w:t>Entire Agreement &amp; Modifications.</w:t>
      </w:r>
      <w:r w:rsidRPr="00D57EC7">
        <w:rPr>
          <w:rFonts w:hAnsi="Times New Roman" w:cs="Times New Roman"/>
          <w:b/>
          <w:bCs/>
          <w:sz w:val="22"/>
          <w:szCs w:val="22"/>
        </w:rPr>
        <w:t xml:space="preserve"> </w:t>
      </w:r>
      <w:r w:rsidRPr="00D57EC7">
        <w:rPr>
          <w:rFonts w:hAnsi="Times New Roman" w:cs="Times New Roman"/>
          <w:sz w:val="22"/>
          <w:szCs w:val="22"/>
        </w:rPr>
        <w:t>This Agreement sets forth the entire agreement and understanding between the parties relating to the subject matter herein and supersedes all prior discussions whether written or oral. No modification of or amendment to this Agreement, nor any waiver of any rights under this Agreement, will be effective unless in writing signed by the President of MM and Client.</w:t>
      </w:r>
    </w:p>
    <w:p w14:paraId="770D1C28" w14:textId="77777777" w:rsidR="0002150C" w:rsidRPr="00D57EC7" w:rsidRDefault="0002150C" w:rsidP="00D57EC7">
      <w:pPr>
        <w:pStyle w:val="Body"/>
        <w:rPr>
          <w:rFonts w:hAnsi="Times New Roman" w:cs="Times New Roman"/>
          <w:sz w:val="22"/>
          <w:szCs w:val="22"/>
        </w:rPr>
      </w:pPr>
    </w:p>
    <w:p w14:paraId="4CFE2989" w14:textId="77777777" w:rsidR="0002150C" w:rsidRPr="00D57EC7" w:rsidRDefault="0002150C" w:rsidP="00D57EC7">
      <w:pPr>
        <w:pStyle w:val="Body"/>
        <w:numPr>
          <w:ilvl w:val="0"/>
          <w:numId w:val="1"/>
        </w:numPr>
        <w:tabs>
          <w:tab w:val="num" w:pos="561"/>
        </w:tabs>
        <w:ind w:left="561" w:hanging="561"/>
        <w:rPr>
          <w:rFonts w:hAnsi="Times New Roman" w:cs="Times New Roman"/>
          <w:sz w:val="22"/>
          <w:szCs w:val="22"/>
        </w:rPr>
      </w:pPr>
      <w:r w:rsidRPr="00D57EC7">
        <w:rPr>
          <w:rFonts w:hAnsi="Times New Roman" w:cs="Times New Roman"/>
          <w:b/>
          <w:bCs/>
          <w:sz w:val="22"/>
          <w:szCs w:val="22"/>
          <w:u w:val="single"/>
        </w:rPr>
        <w:t>Severability.</w:t>
      </w:r>
      <w:r w:rsidRPr="00D57EC7">
        <w:rPr>
          <w:rFonts w:hAnsi="Times New Roman" w:cs="Times New Roman"/>
          <w:b/>
          <w:bCs/>
          <w:sz w:val="22"/>
          <w:szCs w:val="22"/>
        </w:rPr>
        <w:t xml:space="preserve"> </w:t>
      </w:r>
      <w:r w:rsidRPr="00D57EC7">
        <w:rPr>
          <w:rFonts w:hAnsi="Times New Roman" w:cs="Times New Roman"/>
          <w:sz w:val="22"/>
          <w:szCs w:val="22"/>
        </w:rPr>
        <w:t>If one or more of the provisions in this Agreement are deemed void by law, then the remaining provisions will continue in full force and effect.</w:t>
      </w:r>
    </w:p>
    <w:p w14:paraId="4D8C421D" w14:textId="77777777" w:rsidR="0002150C" w:rsidRPr="00D57EC7" w:rsidRDefault="0002150C" w:rsidP="00D57EC7">
      <w:pPr>
        <w:pStyle w:val="Body"/>
        <w:rPr>
          <w:rFonts w:hAnsi="Times New Roman" w:cs="Times New Roman"/>
          <w:sz w:val="22"/>
          <w:szCs w:val="22"/>
        </w:rPr>
      </w:pPr>
    </w:p>
    <w:p w14:paraId="18D1281B" w14:textId="77777777" w:rsidR="0002150C" w:rsidRPr="00D57EC7" w:rsidRDefault="0002150C" w:rsidP="00D57EC7">
      <w:pPr>
        <w:pStyle w:val="Body"/>
        <w:numPr>
          <w:ilvl w:val="0"/>
          <w:numId w:val="1"/>
        </w:numPr>
        <w:tabs>
          <w:tab w:val="num" w:pos="561"/>
        </w:tabs>
        <w:ind w:left="561" w:hanging="561"/>
        <w:rPr>
          <w:rFonts w:hAnsi="Times New Roman" w:cs="Times New Roman"/>
          <w:sz w:val="22"/>
          <w:szCs w:val="22"/>
        </w:rPr>
      </w:pPr>
      <w:r w:rsidRPr="00D57EC7">
        <w:rPr>
          <w:rFonts w:hAnsi="Times New Roman" w:cs="Times New Roman"/>
          <w:b/>
          <w:bCs/>
          <w:sz w:val="22"/>
          <w:szCs w:val="22"/>
          <w:u w:val="single"/>
        </w:rPr>
        <w:t>Successors and Assigns.</w:t>
      </w:r>
      <w:r w:rsidRPr="00D57EC7">
        <w:rPr>
          <w:rFonts w:hAnsi="Times New Roman" w:cs="Times New Roman"/>
          <w:b/>
          <w:bCs/>
          <w:sz w:val="22"/>
          <w:szCs w:val="22"/>
        </w:rPr>
        <w:t xml:space="preserve"> </w:t>
      </w:r>
      <w:r w:rsidRPr="00D57EC7">
        <w:rPr>
          <w:rFonts w:hAnsi="Times New Roman" w:cs="Times New Roman"/>
          <w:sz w:val="22"/>
          <w:szCs w:val="22"/>
        </w:rPr>
        <w:t xml:space="preserve">This Agreement will be binding upon Client’s heirs, executors, </w:t>
      </w:r>
      <w:proofErr w:type="gramStart"/>
      <w:r w:rsidRPr="00D57EC7">
        <w:rPr>
          <w:rFonts w:hAnsi="Times New Roman" w:cs="Times New Roman"/>
          <w:sz w:val="22"/>
          <w:szCs w:val="22"/>
        </w:rPr>
        <w:t>administrators</w:t>
      </w:r>
      <w:proofErr w:type="gramEnd"/>
      <w:r w:rsidRPr="00D57EC7">
        <w:rPr>
          <w:rFonts w:hAnsi="Times New Roman" w:cs="Times New Roman"/>
          <w:sz w:val="22"/>
          <w:szCs w:val="22"/>
        </w:rPr>
        <w:t xml:space="preserve"> and other legal representatives and will be for the benefit of MM, its successors, and its assigns.</w:t>
      </w:r>
    </w:p>
    <w:p w14:paraId="2AFC57EC" w14:textId="77777777" w:rsidR="0002150C" w:rsidRPr="00D57EC7" w:rsidRDefault="0002150C" w:rsidP="00D57EC7">
      <w:pPr>
        <w:pStyle w:val="Body"/>
        <w:rPr>
          <w:rFonts w:hAnsi="Times New Roman" w:cs="Times New Roman"/>
          <w:sz w:val="22"/>
          <w:szCs w:val="22"/>
        </w:rPr>
      </w:pPr>
    </w:p>
    <w:p w14:paraId="2DC5B07C" w14:textId="77777777" w:rsidR="0002150C" w:rsidRPr="00D57EC7" w:rsidRDefault="0002150C" w:rsidP="00D57EC7">
      <w:pPr>
        <w:pStyle w:val="Body"/>
        <w:numPr>
          <w:ilvl w:val="0"/>
          <w:numId w:val="1"/>
        </w:numPr>
        <w:tabs>
          <w:tab w:val="num" w:pos="561"/>
        </w:tabs>
        <w:ind w:left="561" w:hanging="561"/>
        <w:rPr>
          <w:rFonts w:hAnsi="Times New Roman" w:cs="Times New Roman"/>
          <w:sz w:val="22"/>
          <w:szCs w:val="22"/>
        </w:rPr>
      </w:pPr>
      <w:r w:rsidRPr="00D57EC7">
        <w:rPr>
          <w:rFonts w:hAnsi="Times New Roman" w:cs="Times New Roman"/>
          <w:b/>
          <w:bCs/>
          <w:sz w:val="22"/>
          <w:szCs w:val="22"/>
          <w:u w:val="single"/>
        </w:rPr>
        <w:t>Waiver.</w:t>
      </w:r>
      <w:r w:rsidRPr="00D57EC7">
        <w:rPr>
          <w:rFonts w:hAnsi="Times New Roman" w:cs="Times New Roman"/>
          <w:b/>
          <w:bCs/>
          <w:sz w:val="22"/>
          <w:szCs w:val="22"/>
        </w:rPr>
        <w:t xml:space="preserve"> </w:t>
      </w:r>
      <w:r w:rsidRPr="00D57EC7">
        <w:rPr>
          <w:rFonts w:hAnsi="Times New Roman" w:cs="Times New Roman"/>
          <w:sz w:val="22"/>
          <w:szCs w:val="22"/>
        </w:rPr>
        <w:t xml:space="preserve">If one party waives any term or provision of this Agreement at any time, that waiver will only be effective for the specific instance and specific purpose for which the waiver was given. If either party fails to exercise or delays exercising any of its rights or remedies under this Agreement, that party retains the right to enforce that term or provision </w:t>
      </w:r>
      <w:proofErr w:type="gramStart"/>
      <w:r w:rsidRPr="00D57EC7">
        <w:rPr>
          <w:rFonts w:hAnsi="Times New Roman" w:cs="Times New Roman"/>
          <w:sz w:val="22"/>
          <w:szCs w:val="22"/>
        </w:rPr>
        <w:t>at a later time</w:t>
      </w:r>
      <w:proofErr w:type="gramEnd"/>
      <w:r w:rsidRPr="00D57EC7">
        <w:rPr>
          <w:rFonts w:hAnsi="Times New Roman" w:cs="Times New Roman"/>
          <w:sz w:val="22"/>
          <w:szCs w:val="22"/>
        </w:rPr>
        <w:t>.</w:t>
      </w:r>
    </w:p>
    <w:p w14:paraId="14103DEC" w14:textId="77777777" w:rsidR="0002150C" w:rsidRPr="00D57EC7" w:rsidRDefault="0002150C" w:rsidP="00D57EC7">
      <w:pPr>
        <w:pStyle w:val="Body"/>
        <w:rPr>
          <w:rFonts w:hAnsi="Times New Roman" w:cs="Times New Roman"/>
          <w:sz w:val="22"/>
          <w:szCs w:val="22"/>
        </w:rPr>
      </w:pPr>
    </w:p>
    <w:p w14:paraId="4E24350A" w14:textId="77777777" w:rsidR="0002150C" w:rsidRPr="00D57EC7" w:rsidRDefault="0002150C" w:rsidP="00D57EC7">
      <w:pPr>
        <w:pStyle w:val="Body"/>
        <w:numPr>
          <w:ilvl w:val="0"/>
          <w:numId w:val="1"/>
        </w:numPr>
        <w:tabs>
          <w:tab w:val="num" w:pos="561"/>
        </w:tabs>
        <w:ind w:left="561" w:hanging="561"/>
        <w:rPr>
          <w:rFonts w:hAnsi="Times New Roman" w:cs="Times New Roman"/>
          <w:sz w:val="22"/>
          <w:szCs w:val="22"/>
        </w:rPr>
      </w:pPr>
      <w:r w:rsidRPr="00D57EC7">
        <w:rPr>
          <w:rFonts w:hAnsi="Times New Roman" w:cs="Times New Roman"/>
          <w:b/>
          <w:bCs/>
          <w:sz w:val="22"/>
          <w:szCs w:val="22"/>
          <w:u w:val="single"/>
        </w:rPr>
        <w:t>Corporate Authority</w:t>
      </w:r>
      <w:r w:rsidRPr="00D57EC7">
        <w:rPr>
          <w:rFonts w:hAnsi="Times New Roman" w:cs="Times New Roman"/>
          <w:sz w:val="22"/>
          <w:szCs w:val="22"/>
        </w:rPr>
        <w:t xml:space="preserve">. The persons executing this Agreement on behalf of the parties warrant that they are duly authorized to execute this Agreement on behalf of the parties and </w:t>
      </w:r>
      <w:r w:rsidRPr="00D57EC7">
        <w:rPr>
          <w:rFonts w:hAnsi="Times New Roman" w:cs="Times New Roman"/>
          <w:sz w:val="22"/>
          <w:szCs w:val="22"/>
        </w:rPr>
        <w:lastRenderedPageBreak/>
        <w:t>that in so executing this Agreement the parties are formally bound to the provisions of this Agreement.</w:t>
      </w:r>
    </w:p>
    <w:p w14:paraId="2D7170AF" w14:textId="77777777" w:rsidR="00295DF9" w:rsidRPr="00D70051" w:rsidRDefault="00295DF9" w:rsidP="00D57EC7">
      <w:pPr>
        <w:pStyle w:val="Body"/>
        <w:rPr>
          <w:rFonts w:hAnsi="Times New Roman" w:cs="Times New Roman"/>
          <w:sz w:val="22"/>
          <w:szCs w:val="22"/>
        </w:rPr>
      </w:pPr>
    </w:p>
    <w:p w14:paraId="1EAEA80B" w14:textId="77777777" w:rsidR="00295DF9" w:rsidRPr="00D70051" w:rsidRDefault="00295DF9" w:rsidP="00CD159D">
      <w:pPr>
        <w:pStyle w:val="Body"/>
        <w:ind w:left="561"/>
        <w:rPr>
          <w:rFonts w:hAnsi="Times New Roman" w:cs="Times New Roman"/>
          <w:sz w:val="22"/>
          <w:szCs w:val="22"/>
        </w:rPr>
      </w:pPr>
    </w:p>
    <w:p w14:paraId="5E13A436" w14:textId="77777777" w:rsidR="0002150C" w:rsidRPr="00843B9D" w:rsidRDefault="0002150C" w:rsidP="0002150C">
      <w:pPr>
        <w:pStyle w:val="Body"/>
        <w:jc w:val="both"/>
        <w:rPr>
          <w:rFonts w:hAnsi="Times New Roman" w:cs="Times New Roman"/>
          <w:color w:val="auto"/>
          <w:sz w:val="22"/>
          <w:szCs w:val="22"/>
        </w:rPr>
      </w:pPr>
    </w:p>
    <w:p w14:paraId="5C553604" w14:textId="77777777" w:rsidR="00C52058" w:rsidRDefault="00C52058" w:rsidP="0002150C">
      <w:pPr>
        <w:pStyle w:val="Body"/>
        <w:jc w:val="both"/>
        <w:rPr>
          <w:rFonts w:hAnsi="Times New Roman" w:cs="Times New Roman"/>
          <w:color w:val="auto"/>
          <w:sz w:val="22"/>
          <w:szCs w:val="22"/>
        </w:rPr>
      </w:pPr>
    </w:p>
    <w:p w14:paraId="10FA3922" w14:textId="77777777" w:rsidR="00C52058" w:rsidRDefault="00C52058" w:rsidP="0002150C">
      <w:pPr>
        <w:pStyle w:val="Body"/>
        <w:jc w:val="both"/>
        <w:rPr>
          <w:rFonts w:hAnsi="Times New Roman" w:cs="Times New Roman"/>
          <w:color w:val="auto"/>
          <w:sz w:val="22"/>
          <w:szCs w:val="22"/>
        </w:rPr>
      </w:pPr>
    </w:p>
    <w:p w14:paraId="4EF8C8B5" w14:textId="77777777" w:rsidR="00C52058" w:rsidRDefault="00C52058" w:rsidP="0002150C">
      <w:pPr>
        <w:pStyle w:val="Body"/>
        <w:jc w:val="both"/>
        <w:rPr>
          <w:rFonts w:hAnsi="Times New Roman" w:cs="Times New Roman"/>
          <w:color w:val="auto"/>
          <w:sz w:val="22"/>
          <w:szCs w:val="22"/>
        </w:rPr>
      </w:pPr>
    </w:p>
    <w:p w14:paraId="6F1DE4F4" w14:textId="77777777" w:rsidR="00C52058" w:rsidRDefault="00C52058" w:rsidP="0002150C">
      <w:pPr>
        <w:pStyle w:val="Body"/>
        <w:jc w:val="both"/>
        <w:rPr>
          <w:rFonts w:hAnsi="Times New Roman" w:cs="Times New Roman"/>
          <w:color w:val="auto"/>
          <w:sz w:val="22"/>
          <w:szCs w:val="22"/>
        </w:rPr>
      </w:pPr>
    </w:p>
    <w:p w14:paraId="27732579" w14:textId="77777777" w:rsidR="00C52058" w:rsidRDefault="00C52058" w:rsidP="0002150C">
      <w:pPr>
        <w:pStyle w:val="Body"/>
        <w:jc w:val="both"/>
        <w:rPr>
          <w:rFonts w:hAnsi="Times New Roman" w:cs="Times New Roman"/>
          <w:color w:val="auto"/>
          <w:sz w:val="22"/>
          <w:szCs w:val="22"/>
        </w:rPr>
      </w:pPr>
    </w:p>
    <w:p w14:paraId="13DFD9FD" w14:textId="77777777" w:rsidR="00C52058" w:rsidRDefault="00C52058" w:rsidP="0002150C">
      <w:pPr>
        <w:pStyle w:val="Body"/>
        <w:jc w:val="both"/>
        <w:rPr>
          <w:rFonts w:hAnsi="Times New Roman" w:cs="Times New Roman"/>
          <w:color w:val="auto"/>
          <w:sz w:val="22"/>
          <w:szCs w:val="22"/>
        </w:rPr>
      </w:pPr>
    </w:p>
    <w:p w14:paraId="3550E18C" w14:textId="77777777" w:rsidR="00C52058" w:rsidRDefault="00C52058" w:rsidP="0002150C">
      <w:pPr>
        <w:pStyle w:val="Body"/>
        <w:jc w:val="both"/>
        <w:rPr>
          <w:rFonts w:hAnsi="Times New Roman" w:cs="Times New Roman"/>
          <w:color w:val="auto"/>
          <w:sz w:val="22"/>
          <w:szCs w:val="22"/>
        </w:rPr>
      </w:pPr>
    </w:p>
    <w:p w14:paraId="3001FCFC" w14:textId="77777777" w:rsidR="00C52058" w:rsidRDefault="00C52058" w:rsidP="0002150C">
      <w:pPr>
        <w:pStyle w:val="Body"/>
        <w:jc w:val="both"/>
        <w:rPr>
          <w:rFonts w:hAnsi="Times New Roman" w:cs="Times New Roman"/>
          <w:color w:val="auto"/>
          <w:sz w:val="22"/>
          <w:szCs w:val="22"/>
        </w:rPr>
      </w:pPr>
    </w:p>
    <w:p w14:paraId="494CF0AA" w14:textId="7CD91B87" w:rsidR="0002150C" w:rsidRPr="00843B9D" w:rsidRDefault="0002150C" w:rsidP="0002150C">
      <w:pPr>
        <w:pStyle w:val="Body"/>
        <w:jc w:val="both"/>
        <w:rPr>
          <w:rFonts w:hAnsi="Times New Roman" w:cs="Times New Roman"/>
          <w:color w:val="auto"/>
          <w:sz w:val="22"/>
          <w:szCs w:val="22"/>
        </w:rPr>
      </w:pPr>
      <w:r w:rsidRPr="00843B9D">
        <w:rPr>
          <w:rFonts w:hAnsi="Times New Roman" w:cs="Times New Roman"/>
          <w:color w:val="auto"/>
          <w:sz w:val="22"/>
          <w:szCs w:val="22"/>
        </w:rPr>
        <w:t>Musicians Mobile</w:t>
      </w:r>
      <w:r w:rsidR="00C11DD2" w:rsidRPr="00843B9D">
        <w:rPr>
          <w:rFonts w:hAnsi="Times New Roman" w:cs="Times New Roman"/>
          <w:color w:val="auto"/>
          <w:sz w:val="22"/>
          <w:szCs w:val="22"/>
        </w:rPr>
        <w:t xml:space="preserve"> </w:t>
      </w:r>
    </w:p>
    <w:p w14:paraId="27B98253" w14:textId="77777777" w:rsidR="0002150C" w:rsidRPr="00843B9D" w:rsidRDefault="0002150C" w:rsidP="0002150C">
      <w:pPr>
        <w:pStyle w:val="Body"/>
        <w:jc w:val="both"/>
        <w:rPr>
          <w:rFonts w:hAnsi="Times New Roman" w:cs="Times New Roman"/>
          <w:color w:val="auto"/>
          <w:sz w:val="22"/>
          <w:szCs w:val="22"/>
        </w:rPr>
      </w:pPr>
    </w:p>
    <w:p w14:paraId="12C97875" w14:textId="06FE09DA" w:rsidR="0002150C" w:rsidRPr="00843B9D" w:rsidRDefault="00865B26" w:rsidP="00CD159D">
      <w:pPr>
        <w:pStyle w:val="Body"/>
        <w:jc w:val="both"/>
        <w:rPr>
          <w:rFonts w:hAnsi="Times New Roman" w:cs="Times New Roman"/>
          <w:color w:val="auto"/>
          <w:sz w:val="22"/>
          <w:szCs w:val="22"/>
          <w:u w:val="single"/>
        </w:rPr>
      </w:pPr>
      <w:r w:rsidRPr="00843B9D">
        <w:rPr>
          <w:rFonts w:hAnsi="Times New Roman" w:cs="Times New Roman"/>
          <w:color w:val="auto"/>
          <w:sz w:val="22"/>
          <w:szCs w:val="22"/>
        </w:rPr>
        <w:t xml:space="preserve">Job </w:t>
      </w:r>
      <w:r w:rsidR="00F97CFC" w:rsidRPr="00843B9D">
        <w:rPr>
          <w:rFonts w:hAnsi="Times New Roman" w:cs="Times New Roman"/>
          <w:color w:val="auto"/>
          <w:sz w:val="22"/>
          <w:szCs w:val="22"/>
        </w:rPr>
        <w:t>Title</w:t>
      </w:r>
      <w:r w:rsidR="0002150C" w:rsidRPr="00843B9D">
        <w:rPr>
          <w:rFonts w:hAnsi="Times New Roman" w:cs="Times New Roman"/>
          <w:color w:val="auto"/>
          <w:sz w:val="22"/>
          <w:szCs w:val="22"/>
        </w:rPr>
        <w:t>:</w:t>
      </w:r>
      <w:r w:rsidRPr="00843B9D">
        <w:rPr>
          <w:rFonts w:hAnsi="Times New Roman" w:cs="Times New Roman"/>
          <w:color w:val="auto"/>
          <w:sz w:val="22"/>
          <w:szCs w:val="22"/>
        </w:rPr>
        <w:t xml:space="preserve"> </w:t>
      </w:r>
      <w:r w:rsidR="0002150C"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p>
    <w:p w14:paraId="561ECCDC" w14:textId="77777777" w:rsidR="0002150C" w:rsidRPr="00843B9D" w:rsidRDefault="0002150C" w:rsidP="0002150C">
      <w:pPr>
        <w:pStyle w:val="Body"/>
        <w:jc w:val="both"/>
        <w:rPr>
          <w:rFonts w:hAnsi="Times New Roman" w:cs="Times New Roman"/>
          <w:color w:val="auto"/>
          <w:sz w:val="22"/>
          <w:szCs w:val="22"/>
        </w:rPr>
      </w:pPr>
      <w:r w:rsidRPr="00843B9D">
        <w:rPr>
          <w:rFonts w:hAnsi="Times New Roman" w:cs="Times New Roman"/>
          <w:color w:val="auto"/>
          <w:sz w:val="22"/>
          <w:szCs w:val="22"/>
        </w:rPr>
        <w:tab/>
      </w:r>
      <w:r w:rsidRPr="00843B9D">
        <w:rPr>
          <w:rFonts w:hAnsi="Times New Roman" w:cs="Times New Roman"/>
          <w:color w:val="auto"/>
          <w:sz w:val="22"/>
          <w:szCs w:val="22"/>
        </w:rPr>
        <w:tab/>
      </w:r>
      <w:r w:rsidRPr="00843B9D">
        <w:rPr>
          <w:rFonts w:hAnsi="Times New Roman" w:cs="Times New Roman"/>
          <w:color w:val="auto"/>
          <w:sz w:val="22"/>
          <w:szCs w:val="22"/>
        </w:rPr>
        <w:tab/>
      </w:r>
      <w:r w:rsidRPr="00843B9D">
        <w:rPr>
          <w:rFonts w:hAnsi="Times New Roman" w:cs="Times New Roman"/>
          <w:color w:val="auto"/>
          <w:sz w:val="22"/>
          <w:szCs w:val="22"/>
        </w:rPr>
        <w:tab/>
      </w:r>
      <w:r w:rsidRPr="00843B9D">
        <w:rPr>
          <w:rFonts w:hAnsi="Times New Roman" w:cs="Times New Roman"/>
          <w:color w:val="auto"/>
          <w:sz w:val="22"/>
          <w:szCs w:val="22"/>
        </w:rPr>
        <w:tab/>
      </w:r>
      <w:r w:rsidRPr="00843B9D">
        <w:rPr>
          <w:rFonts w:hAnsi="Times New Roman" w:cs="Times New Roman"/>
          <w:color w:val="auto"/>
          <w:sz w:val="22"/>
          <w:szCs w:val="22"/>
        </w:rPr>
        <w:tab/>
      </w:r>
    </w:p>
    <w:p w14:paraId="76A60223" w14:textId="54DF3ED2" w:rsidR="0002150C" w:rsidRPr="00843B9D" w:rsidRDefault="00F97CFC" w:rsidP="0002150C">
      <w:pPr>
        <w:pStyle w:val="Body"/>
        <w:jc w:val="both"/>
        <w:rPr>
          <w:rFonts w:hAnsi="Times New Roman" w:cs="Times New Roman"/>
          <w:color w:val="auto"/>
          <w:sz w:val="22"/>
          <w:szCs w:val="22"/>
        </w:rPr>
      </w:pPr>
      <w:r w:rsidRPr="00843B9D">
        <w:rPr>
          <w:rFonts w:hAnsi="Times New Roman" w:cs="Times New Roman"/>
          <w:color w:val="auto"/>
          <w:sz w:val="22"/>
          <w:szCs w:val="22"/>
        </w:rPr>
        <w:t>Name</w:t>
      </w:r>
      <w:r w:rsidR="0002150C" w:rsidRPr="00843B9D">
        <w:rPr>
          <w:rFonts w:hAnsi="Times New Roman" w:cs="Times New Roman"/>
          <w:color w:val="auto"/>
          <w:sz w:val="22"/>
          <w:szCs w:val="22"/>
        </w:rPr>
        <w:t xml:space="preserve">: </w:t>
      </w:r>
      <w:r w:rsidR="0002150C" w:rsidRPr="00843B9D">
        <w:rPr>
          <w:rFonts w:hAnsi="Times New Roman" w:cs="Times New Roman"/>
          <w:color w:val="auto"/>
          <w:sz w:val="22"/>
          <w:szCs w:val="22"/>
        </w:rPr>
        <w:tab/>
      </w:r>
      <w:r w:rsidR="0002150C" w:rsidRPr="00843B9D">
        <w:rPr>
          <w:rFonts w:hAnsi="Times New Roman" w:cs="Times New Roman"/>
          <w:color w:val="auto"/>
          <w:sz w:val="22"/>
          <w:szCs w:val="22"/>
          <w:u w:val="single"/>
        </w:rPr>
        <w:tab/>
      </w:r>
      <w:r w:rsidR="00865B26"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p>
    <w:p w14:paraId="59AD0055" w14:textId="77777777" w:rsidR="0002150C" w:rsidRPr="00843B9D" w:rsidRDefault="0002150C" w:rsidP="0002150C">
      <w:pPr>
        <w:pStyle w:val="Body"/>
        <w:jc w:val="both"/>
        <w:rPr>
          <w:rFonts w:hAnsi="Times New Roman" w:cs="Times New Roman"/>
          <w:color w:val="auto"/>
          <w:sz w:val="22"/>
          <w:szCs w:val="22"/>
        </w:rPr>
      </w:pPr>
      <w:r w:rsidRPr="00843B9D">
        <w:rPr>
          <w:rFonts w:hAnsi="Times New Roman" w:cs="Times New Roman"/>
          <w:color w:val="auto"/>
          <w:sz w:val="22"/>
          <w:szCs w:val="22"/>
        </w:rPr>
        <w:tab/>
      </w:r>
      <w:r w:rsidRPr="00843B9D">
        <w:rPr>
          <w:rFonts w:hAnsi="Times New Roman" w:cs="Times New Roman"/>
          <w:color w:val="auto"/>
          <w:sz w:val="22"/>
          <w:szCs w:val="22"/>
        </w:rPr>
        <w:tab/>
      </w:r>
      <w:r w:rsidRPr="00843B9D">
        <w:rPr>
          <w:rFonts w:hAnsi="Times New Roman" w:cs="Times New Roman"/>
          <w:color w:val="auto"/>
          <w:sz w:val="22"/>
          <w:szCs w:val="22"/>
        </w:rPr>
        <w:tab/>
      </w:r>
      <w:r w:rsidRPr="00843B9D">
        <w:rPr>
          <w:rFonts w:hAnsi="Times New Roman" w:cs="Times New Roman"/>
          <w:color w:val="auto"/>
          <w:sz w:val="22"/>
          <w:szCs w:val="22"/>
        </w:rPr>
        <w:tab/>
      </w:r>
      <w:r w:rsidRPr="00843B9D">
        <w:rPr>
          <w:rFonts w:hAnsi="Times New Roman" w:cs="Times New Roman"/>
          <w:color w:val="auto"/>
          <w:sz w:val="22"/>
          <w:szCs w:val="22"/>
        </w:rPr>
        <w:tab/>
      </w:r>
      <w:r w:rsidRPr="00843B9D">
        <w:rPr>
          <w:rFonts w:hAnsi="Times New Roman" w:cs="Times New Roman"/>
          <w:color w:val="auto"/>
          <w:sz w:val="22"/>
          <w:szCs w:val="22"/>
        </w:rPr>
        <w:tab/>
      </w:r>
    </w:p>
    <w:p w14:paraId="5CF2B463" w14:textId="61A16073" w:rsidR="0002150C" w:rsidRPr="00843B9D" w:rsidRDefault="00F97CFC" w:rsidP="0002150C">
      <w:pPr>
        <w:pStyle w:val="Body"/>
        <w:jc w:val="both"/>
        <w:rPr>
          <w:rFonts w:hAnsi="Times New Roman" w:cs="Times New Roman"/>
          <w:color w:val="auto"/>
          <w:sz w:val="22"/>
          <w:szCs w:val="22"/>
        </w:rPr>
      </w:pPr>
      <w:r w:rsidRPr="00843B9D">
        <w:rPr>
          <w:rFonts w:hAnsi="Times New Roman" w:cs="Times New Roman"/>
          <w:color w:val="auto"/>
          <w:sz w:val="22"/>
          <w:szCs w:val="22"/>
        </w:rPr>
        <w:t>Sign</w:t>
      </w:r>
      <w:r w:rsidR="00295DF9" w:rsidRPr="00843B9D">
        <w:rPr>
          <w:rFonts w:hAnsi="Times New Roman" w:cs="Times New Roman"/>
          <w:color w:val="auto"/>
          <w:sz w:val="22"/>
          <w:szCs w:val="22"/>
        </w:rPr>
        <w:t>ature</w:t>
      </w:r>
      <w:r w:rsidR="0002150C" w:rsidRPr="00843B9D">
        <w:rPr>
          <w:rFonts w:hAnsi="Times New Roman" w:cs="Times New Roman"/>
          <w:color w:val="auto"/>
          <w:sz w:val="22"/>
          <w:szCs w:val="22"/>
        </w:rPr>
        <w:t xml:space="preserve">: </w:t>
      </w:r>
      <w:r w:rsidR="00865B26"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r w:rsidR="0002150C" w:rsidRPr="00843B9D">
        <w:rPr>
          <w:rFonts w:hAnsi="Times New Roman" w:cs="Times New Roman"/>
          <w:color w:val="auto"/>
          <w:sz w:val="22"/>
          <w:szCs w:val="22"/>
          <w:u w:val="single"/>
        </w:rPr>
        <w:tab/>
      </w:r>
    </w:p>
    <w:p w14:paraId="65FF2F4D" w14:textId="77777777" w:rsidR="0002150C" w:rsidRPr="00843B9D" w:rsidRDefault="0002150C" w:rsidP="0002150C">
      <w:pPr>
        <w:pStyle w:val="Body"/>
        <w:jc w:val="both"/>
        <w:rPr>
          <w:rFonts w:hAnsi="Times New Roman" w:cs="Times New Roman"/>
          <w:color w:val="auto"/>
          <w:sz w:val="22"/>
          <w:szCs w:val="22"/>
        </w:rPr>
      </w:pPr>
    </w:p>
    <w:p w14:paraId="3204F843" w14:textId="432A9D3E" w:rsidR="00295DF9" w:rsidRPr="00843B9D" w:rsidRDefault="0002150C" w:rsidP="0002150C">
      <w:pPr>
        <w:pStyle w:val="Body"/>
        <w:jc w:val="both"/>
        <w:rPr>
          <w:rFonts w:hAnsi="Times New Roman" w:cs="Times New Roman"/>
          <w:color w:val="auto"/>
          <w:sz w:val="22"/>
          <w:szCs w:val="22"/>
        </w:rPr>
      </w:pPr>
      <w:r w:rsidRPr="00843B9D">
        <w:rPr>
          <w:rFonts w:hAnsi="Times New Roman" w:cs="Times New Roman"/>
          <w:color w:val="auto"/>
          <w:sz w:val="22"/>
          <w:szCs w:val="22"/>
        </w:rPr>
        <w:t xml:space="preserve">Date: </w:t>
      </w:r>
      <w:r w:rsidRPr="00843B9D">
        <w:rPr>
          <w:rFonts w:hAnsi="Times New Roman" w:cs="Times New Roman"/>
          <w:color w:val="auto"/>
          <w:sz w:val="22"/>
          <w:szCs w:val="22"/>
          <w:u w:val="single"/>
        </w:rPr>
        <w:tab/>
      </w:r>
      <w:r w:rsidR="00865B26" w:rsidRPr="00843B9D">
        <w:rPr>
          <w:rFonts w:hAnsi="Times New Roman" w:cs="Times New Roman"/>
          <w:color w:val="auto"/>
          <w:sz w:val="22"/>
          <w:szCs w:val="22"/>
          <w:u w:val="single"/>
        </w:rPr>
        <w:tab/>
      </w:r>
      <w:r w:rsidR="00865B26"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rPr>
        <w:t xml:space="preserve">  </w:t>
      </w:r>
      <w:r w:rsidRPr="00843B9D">
        <w:rPr>
          <w:rFonts w:hAnsi="Times New Roman" w:cs="Times New Roman"/>
          <w:color w:val="auto"/>
          <w:sz w:val="22"/>
          <w:szCs w:val="22"/>
        </w:rPr>
        <w:tab/>
      </w:r>
    </w:p>
    <w:p w14:paraId="4DC5EA37" w14:textId="77777777" w:rsidR="00295DF9" w:rsidRPr="00843B9D" w:rsidRDefault="00295DF9" w:rsidP="0002150C">
      <w:pPr>
        <w:pStyle w:val="Body"/>
        <w:jc w:val="both"/>
        <w:rPr>
          <w:rFonts w:hAnsi="Times New Roman" w:cs="Times New Roman"/>
          <w:color w:val="auto"/>
          <w:sz w:val="22"/>
          <w:szCs w:val="22"/>
        </w:rPr>
      </w:pPr>
    </w:p>
    <w:p w14:paraId="3CB71CAB" w14:textId="77777777" w:rsidR="00295DF9" w:rsidRPr="00843B9D" w:rsidRDefault="00295DF9" w:rsidP="0002150C">
      <w:pPr>
        <w:pStyle w:val="Body"/>
        <w:jc w:val="both"/>
        <w:rPr>
          <w:rFonts w:hAnsi="Times New Roman" w:cs="Times New Roman"/>
          <w:color w:val="auto"/>
          <w:sz w:val="22"/>
          <w:szCs w:val="22"/>
        </w:rPr>
      </w:pPr>
    </w:p>
    <w:p w14:paraId="6BC99499" w14:textId="77777777" w:rsidR="00295DF9" w:rsidRPr="00843B9D" w:rsidRDefault="00295DF9" w:rsidP="0002150C">
      <w:pPr>
        <w:pStyle w:val="Body"/>
        <w:jc w:val="both"/>
        <w:rPr>
          <w:rFonts w:hAnsi="Times New Roman" w:cs="Times New Roman"/>
          <w:color w:val="auto"/>
          <w:sz w:val="22"/>
          <w:szCs w:val="22"/>
        </w:rPr>
      </w:pPr>
    </w:p>
    <w:p w14:paraId="2F56B468" w14:textId="77777777" w:rsidR="00295DF9" w:rsidRPr="00843B9D" w:rsidRDefault="00295DF9" w:rsidP="0002150C">
      <w:pPr>
        <w:pStyle w:val="Body"/>
        <w:jc w:val="both"/>
        <w:rPr>
          <w:rFonts w:hAnsi="Times New Roman" w:cs="Times New Roman"/>
          <w:color w:val="auto"/>
          <w:sz w:val="22"/>
          <w:szCs w:val="22"/>
        </w:rPr>
      </w:pPr>
    </w:p>
    <w:p w14:paraId="2C53D951" w14:textId="77777777" w:rsidR="00295DF9" w:rsidRPr="00843B9D" w:rsidRDefault="00295DF9" w:rsidP="0002150C">
      <w:pPr>
        <w:pStyle w:val="Body"/>
        <w:jc w:val="both"/>
        <w:rPr>
          <w:rFonts w:hAnsi="Times New Roman" w:cs="Times New Roman"/>
          <w:color w:val="auto"/>
          <w:sz w:val="22"/>
          <w:szCs w:val="22"/>
        </w:rPr>
      </w:pPr>
    </w:p>
    <w:p w14:paraId="27C4C29B" w14:textId="77777777" w:rsidR="00295DF9" w:rsidRPr="00843B9D" w:rsidRDefault="0002150C" w:rsidP="0002150C">
      <w:pPr>
        <w:pStyle w:val="Body"/>
        <w:jc w:val="both"/>
        <w:rPr>
          <w:rFonts w:hAnsi="Times New Roman" w:cs="Times New Roman"/>
          <w:color w:val="auto"/>
          <w:sz w:val="22"/>
          <w:szCs w:val="22"/>
        </w:rPr>
      </w:pPr>
      <w:r w:rsidRPr="00843B9D">
        <w:rPr>
          <w:rFonts w:hAnsi="Times New Roman" w:cs="Times New Roman"/>
          <w:color w:val="auto"/>
          <w:sz w:val="22"/>
          <w:szCs w:val="22"/>
        </w:rPr>
        <w:t>Client</w:t>
      </w:r>
      <w:r w:rsidR="00F64D33" w:rsidRPr="00843B9D">
        <w:rPr>
          <w:rFonts w:hAnsi="Times New Roman" w:cs="Times New Roman"/>
          <w:color w:val="auto"/>
          <w:sz w:val="22"/>
          <w:szCs w:val="22"/>
        </w:rPr>
        <w:t xml:space="preserve"> </w:t>
      </w:r>
    </w:p>
    <w:p w14:paraId="0BD9651F" w14:textId="77777777" w:rsidR="00295DF9" w:rsidRPr="00843B9D" w:rsidRDefault="00295DF9" w:rsidP="0002150C">
      <w:pPr>
        <w:pStyle w:val="Body"/>
        <w:jc w:val="both"/>
        <w:rPr>
          <w:rFonts w:hAnsi="Times New Roman" w:cs="Times New Roman"/>
          <w:color w:val="auto"/>
          <w:sz w:val="22"/>
          <w:szCs w:val="22"/>
        </w:rPr>
      </w:pPr>
    </w:p>
    <w:p w14:paraId="65C299AC" w14:textId="77777777" w:rsidR="00C11DD2" w:rsidRPr="00843B9D" w:rsidRDefault="00C11DD2" w:rsidP="00C11DD2">
      <w:pPr>
        <w:pStyle w:val="Body"/>
        <w:jc w:val="both"/>
        <w:rPr>
          <w:rFonts w:hAnsi="Times New Roman" w:cs="Times New Roman"/>
          <w:color w:val="auto"/>
          <w:sz w:val="22"/>
          <w:szCs w:val="22"/>
        </w:rPr>
      </w:pPr>
      <w:r w:rsidRPr="00843B9D">
        <w:rPr>
          <w:rFonts w:hAnsi="Times New Roman" w:cs="Times New Roman"/>
          <w:color w:val="auto"/>
          <w:sz w:val="22"/>
          <w:szCs w:val="22"/>
        </w:rPr>
        <w:t xml:space="preserve">Name: </w:t>
      </w:r>
      <w:r w:rsidRPr="00843B9D">
        <w:rPr>
          <w:rFonts w:hAnsi="Times New Roman" w:cs="Times New Roman"/>
          <w:color w:val="auto"/>
          <w:sz w:val="22"/>
          <w:szCs w:val="22"/>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p>
    <w:p w14:paraId="7408C571" w14:textId="77777777" w:rsidR="00295DF9" w:rsidRPr="00843B9D" w:rsidRDefault="00295DF9">
      <w:pPr>
        <w:pStyle w:val="Body"/>
        <w:jc w:val="both"/>
        <w:rPr>
          <w:rFonts w:hAnsi="Times New Roman" w:cs="Times New Roman"/>
          <w:color w:val="auto"/>
          <w:sz w:val="22"/>
          <w:szCs w:val="22"/>
        </w:rPr>
      </w:pPr>
    </w:p>
    <w:p w14:paraId="2DE77FE6" w14:textId="77777777" w:rsidR="00C11DD2" w:rsidRPr="00843B9D" w:rsidRDefault="00C11DD2" w:rsidP="00C11DD2">
      <w:pPr>
        <w:pStyle w:val="Body"/>
        <w:jc w:val="both"/>
        <w:rPr>
          <w:rFonts w:hAnsi="Times New Roman" w:cs="Times New Roman"/>
          <w:color w:val="auto"/>
          <w:sz w:val="22"/>
          <w:szCs w:val="22"/>
        </w:rPr>
      </w:pPr>
      <w:r w:rsidRPr="00843B9D">
        <w:rPr>
          <w:rFonts w:hAnsi="Times New Roman" w:cs="Times New Roman"/>
          <w:color w:val="auto"/>
          <w:sz w:val="22"/>
          <w:szCs w:val="22"/>
        </w:rPr>
        <w:t xml:space="preserve">Signature: </w:t>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p>
    <w:p w14:paraId="0F8B7085" w14:textId="77777777" w:rsidR="00295DF9" w:rsidRPr="00843B9D" w:rsidRDefault="00295DF9" w:rsidP="00CD159D">
      <w:pPr>
        <w:pStyle w:val="Body"/>
        <w:jc w:val="both"/>
        <w:rPr>
          <w:rFonts w:hAnsi="Times New Roman" w:cs="Times New Roman"/>
          <w:color w:val="auto"/>
          <w:sz w:val="22"/>
          <w:szCs w:val="22"/>
          <w:u w:val="single"/>
        </w:rPr>
      </w:pPr>
    </w:p>
    <w:p w14:paraId="73686A84" w14:textId="677276B1" w:rsidR="00295DF9" w:rsidRPr="00843B9D" w:rsidRDefault="00C11DD2" w:rsidP="00C11DD2">
      <w:pPr>
        <w:pStyle w:val="Body"/>
        <w:jc w:val="both"/>
        <w:rPr>
          <w:rFonts w:hAnsi="Times New Roman" w:cs="Times New Roman"/>
          <w:color w:val="auto"/>
          <w:sz w:val="22"/>
          <w:szCs w:val="22"/>
        </w:rPr>
      </w:pPr>
      <w:r w:rsidRPr="00843B9D">
        <w:rPr>
          <w:rFonts w:hAnsi="Times New Roman" w:cs="Times New Roman"/>
          <w:color w:val="auto"/>
          <w:sz w:val="22"/>
          <w:szCs w:val="22"/>
        </w:rPr>
        <w:t xml:space="preserve">Date: </w:t>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r w:rsidRPr="00843B9D">
        <w:rPr>
          <w:rFonts w:hAnsi="Times New Roman" w:cs="Times New Roman"/>
          <w:color w:val="auto"/>
          <w:sz w:val="22"/>
          <w:szCs w:val="22"/>
          <w:u w:val="single"/>
        </w:rPr>
        <w:tab/>
      </w:r>
    </w:p>
    <w:sectPr w:rsidR="00295DF9" w:rsidRPr="00843B9D">
      <w:headerReference w:type="default" r:id="rId8"/>
      <w:footerReference w:type="default" r:id="rId9"/>
      <w:pgSz w:w="12240" w:h="15840"/>
      <w:pgMar w:top="1152" w:right="1800" w:bottom="1152" w:left="1800" w:header="72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4551" w14:textId="77777777" w:rsidR="00544321" w:rsidRDefault="00544321" w:rsidP="0002150C">
      <w:r>
        <w:separator/>
      </w:r>
    </w:p>
  </w:endnote>
  <w:endnote w:type="continuationSeparator" w:id="0">
    <w:p w14:paraId="5AA292A0" w14:textId="77777777" w:rsidR="00544321" w:rsidRDefault="00544321" w:rsidP="0002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161A" w14:textId="77777777" w:rsidR="00A33AAA" w:rsidRDefault="00A33AAA">
    <w:pPr>
      <w:pStyle w:val="Footer"/>
      <w:tabs>
        <w:tab w:val="clear" w:pos="8640"/>
        <w:tab w:val="right" w:pos="8620"/>
      </w:tabs>
    </w:pPr>
  </w:p>
  <w:p w14:paraId="0A6CAFF3" w14:textId="77777777" w:rsidR="00A33AAA" w:rsidRDefault="00A33AAA">
    <w:pPr>
      <w:pStyle w:val="Footer"/>
      <w:tabs>
        <w:tab w:val="clear" w:pos="8640"/>
        <w:tab w:val="right" w:pos="8620"/>
      </w:tabs>
      <w:rPr>
        <w:sz w:val="22"/>
        <w:szCs w:val="22"/>
      </w:rPr>
    </w:pPr>
    <w:r>
      <w:rPr>
        <w:sz w:val="22"/>
        <w:szCs w:val="22"/>
      </w:rPr>
      <w:t>Musicians Mobile Service Agreement</w:t>
    </w:r>
  </w:p>
  <w:p w14:paraId="06A6C237" w14:textId="55C2CFCB" w:rsidR="00A33AAA" w:rsidRDefault="00A33AAA">
    <w:pPr>
      <w:pStyle w:val="Footer"/>
      <w:tabs>
        <w:tab w:val="clear" w:pos="8640"/>
        <w:tab w:val="right" w:pos="8620"/>
      </w:tabs>
    </w:pPr>
    <w:r>
      <w:rPr>
        <w:sz w:val="22"/>
        <w:szCs w:val="22"/>
      </w:rPr>
      <w:t xml:space="preserve">Page </w:t>
    </w:r>
    <w:r>
      <w:rPr>
        <w:rFonts w:ascii="Times New Roman Bold" w:eastAsia="Times New Roman Bold" w:hAnsi="Times New Roman Bold" w:cs="Times New Roman Bold"/>
        <w:sz w:val="22"/>
        <w:szCs w:val="22"/>
      </w:rPr>
      <w:fldChar w:fldCharType="begin"/>
    </w:r>
    <w:r>
      <w:rPr>
        <w:rFonts w:ascii="Times New Roman Bold" w:eastAsia="Times New Roman Bold" w:hAnsi="Times New Roman Bold" w:cs="Times New Roman Bold"/>
        <w:sz w:val="22"/>
        <w:szCs w:val="22"/>
      </w:rPr>
      <w:instrText xml:space="preserve"> PAGE </w:instrText>
    </w:r>
    <w:r>
      <w:rPr>
        <w:rFonts w:ascii="Times New Roman Bold" w:eastAsia="Times New Roman Bold" w:hAnsi="Times New Roman Bold" w:cs="Times New Roman Bold"/>
        <w:sz w:val="22"/>
        <w:szCs w:val="22"/>
      </w:rPr>
      <w:fldChar w:fldCharType="separate"/>
    </w:r>
    <w:r>
      <w:rPr>
        <w:rFonts w:ascii="Times New Roman Bold" w:eastAsia="Times New Roman Bold" w:hAnsi="Times New Roman Bold" w:cs="Times New Roman Bold"/>
        <w:noProof/>
        <w:sz w:val="22"/>
        <w:szCs w:val="22"/>
      </w:rPr>
      <w:t>3</w:t>
    </w:r>
    <w:r>
      <w:rPr>
        <w:rFonts w:ascii="Times New Roman Bold" w:eastAsia="Times New Roman Bold" w:hAnsi="Times New Roman Bold" w:cs="Times New Roman Bold"/>
        <w:sz w:val="22"/>
        <w:szCs w:val="22"/>
      </w:rPr>
      <w:fldChar w:fldCharType="end"/>
    </w:r>
    <w:r>
      <w:rPr>
        <w:sz w:val="22"/>
        <w:szCs w:val="22"/>
      </w:rPr>
      <w:t xml:space="preserve"> of </w:t>
    </w:r>
    <w:r>
      <w:rPr>
        <w:rFonts w:ascii="Times New Roman Bold" w:eastAsia="Times New Roman Bold" w:hAnsi="Times New Roman Bold" w:cs="Times New Roman Bold"/>
        <w:sz w:val="22"/>
        <w:szCs w:val="22"/>
      </w:rPr>
      <w:fldChar w:fldCharType="begin"/>
    </w:r>
    <w:r>
      <w:rPr>
        <w:rFonts w:ascii="Times New Roman Bold" w:eastAsia="Times New Roman Bold" w:hAnsi="Times New Roman Bold" w:cs="Times New Roman Bold"/>
        <w:sz w:val="22"/>
        <w:szCs w:val="22"/>
      </w:rPr>
      <w:instrText xml:space="preserve"> NUMPAGES </w:instrText>
    </w:r>
    <w:r>
      <w:rPr>
        <w:rFonts w:ascii="Times New Roman Bold" w:eastAsia="Times New Roman Bold" w:hAnsi="Times New Roman Bold" w:cs="Times New Roman Bold"/>
        <w:sz w:val="22"/>
        <w:szCs w:val="22"/>
      </w:rPr>
      <w:fldChar w:fldCharType="separate"/>
    </w:r>
    <w:r>
      <w:rPr>
        <w:rFonts w:ascii="Times New Roman Bold" w:eastAsia="Times New Roman Bold" w:hAnsi="Times New Roman Bold" w:cs="Times New Roman Bold"/>
        <w:noProof/>
        <w:sz w:val="22"/>
        <w:szCs w:val="22"/>
      </w:rPr>
      <w:t>3</w:t>
    </w:r>
    <w:r>
      <w:rPr>
        <w:rFonts w:ascii="Times New Roman Bold" w:eastAsia="Times New Roman Bold" w:hAnsi="Times New Roman Bold" w:cs="Times New Roman Bol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F382" w14:textId="77777777" w:rsidR="00544321" w:rsidRDefault="00544321" w:rsidP="0002150C">
      <w:r>
        <w:separator/>
      </w:r>
    </w:p>
  </w:footnote>
  <w:footnote w:type="continuationSeparator" w:id="0">
    <w:p w14:paraId="6B41E24E" w14:textId="77777777" w:rsidR="00544321" w:rsidRDefault="00544321" w:rsidP="0002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79ECB" w14:textId="77777777" w:rsidR="00A33AAA" w:rsidRDefault="00A33AAA" w:rsidP="0002150C">
    <w:pPr>
      <w:pStyle w:val="Header"/>
      <w:tabs>
        <w:tab w:val="clear" w:pos="8640"/>
        <w:tab w:val="right" w:pos="8620"/>
      </w:tabs>
      <w:jc w:val="center"/>
    </w:pPr>
    <w:r>
      <w:rPr>
        <w:noProof/>
      </w:rPr>
      <w:drawing>
        <wp:inline distT="0" distB="0" distL="0" distR="0" wp14:anchorId="6D0D769D" wp14:editId="388C483E">
          <wp:extent cx="962025" cy="3038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final.jpg"/>
                  <pic:cNvPicPr/>
                </pic:nvPicPr>
                <pic:blipFill>
                  <a:blip r:embed="rId1">
                    <a:extLst>
                      <a:ext uri="{28A0092B-C50C-407E-A947-70E740481C1C}">
                        <a14:useLocalDpi xmlns:a14="http://schemas.microsoft.com/office/drawing/2010/main" val="0"/>
                      </a:ext>
                    </a:extLst>
                  </a:blip>
                  <a:stretch>
                    <a:fillRect/>
                  </a:stretch>
                </pic:blipFill>
                <pic:spPr>
                  <a:xfrm>
                    <a:off x="0" y="0"/>
                    <a:ext cx="969453" cy="306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D7B"/>
    <w:multiLevelType w:val="hybridMultilevel"/>
    <w:tmpl w:val="27FE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72702"/>
    <w:multiLevelType w:val="hybridMultilevel"/>
    <w:tmpl w:val="0548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90F68"/>
    <w:multiLevelType w:val="multilevel"/>
    <w:tmpl w:val="59D47F50"/>
    <w:styleLink w:val="List0"/>
    <w:lvl w:ilvl="0">
      <w:start w:val="1"/>
      <w:numFmt w:val="lowerLetter"/>
      <w:lvlText w:val="(%1)"/>
      <w:lvlJc w:val="left"/>
      <w:rPr>
        <w:b/>
        <w:bCs/>
        <w:color w:val="000000"/>
        <w:position w:val="0"/>
        <w:u w:val="single"/>
      </w:rPr>
    </w:lvl>
    <w:lvl w:ilvl="1">
      <w:start w:val="1"/>
      <w:numFmt w:val="lowerLetter"/>
      <w:lvlText w:val="%2."/>
      <w:lvlJc w:val="left"/>
      <w:rPr>
        <w:b/>
        <w:bCs/>
        <w:color w:val="000000"/>
        <w:position w:val="0"/>
        <w:u w:val="single"/>
      </w:rPr>
    </w:lvl>
    <w:lvl w:ilvl="2">
      <w:start w:val="1"/>
      <w:numFmt w:val="lowerRoman"/>
      <w:lvlText w:val="%3."/>
      <w:lvlJc w:val="left"/>
      <w:rPr>
        <w:b/>
        <w:bCs/>
        <w:color w:val="000000"/>
        <w:position w:val="0"/>
        <w:u w:val="single"/>
      </w:rPr>
    </w:lvl>
    <w:lvl w:ilvl="3">
      <w:start w:val="1"/>
      <w:numFmt w:val="decimal"/>
      <w:lvlText w:val="%4."/>
      <w:lvlJc w:val="left"/>
      <w:rPr>
        <w:b/>
        <w:bCs/>
        <w:color w:val="000000"/>
        <w:position w:val="0"/>
        <w:u w:val="single"/>
      </w:rPr>
    </w:lvl>
    <w:lvl w:ilvl="4">
      <w:start w:val="1"/>
      <w:numFmt w:val="lowerLetter"/>
      <w:lvlText w:val="%5."/>
      <w:lvlJc w:val="left"/>
      <w:rPr>
        <w:b/>
        <w:bCs/>
        <w:color w:val="000000"/>
        <w:position w:val="0"/>
        <w:u w:val="single"/>
      </w:rPr>
    </w:lvl>
    <w:lvl w:ilvl="5">
      <w:start w:val="1"/>
      <w:numFmt w:val="lowerRoman"/>
      <w:lvlText w:val="%6."/>
      <w:lvlJc w:val="left"/>
      <w:rPr>
        <w:b/>
        <w:bCs/>
        <w:color w:val="000000"/>
        <w:position w:val="0"/>
        <w:u w:val="single"/>
      </w:rPr>
    </w:lvl>
    <w:lvl w:ilvl="6">
      <w:start w:val="1"/>
      <w:numFmt w:val="decimal"/>
      <w:lvlText w:val="%7."/>
      <w:lvlJc w:val="left"/>
      <w:rPr>
        <w:b/>
        <w:bCs/>
        <w:color w:val="000000"/>
        <w:position w:val="0"/>
        <w:u w:val="single"/>
      </w:rPr>
    </w:lvl>
    <w:lvl w:ilvl="7">
      <w:start w:val="1"/>
      <w:numFmt w:val="lowerLetter"/>
      <w:lvlText w:val="%8."/>
      <w:lvlJc w:val="left"/>
      <w:rPr>
        <w:b/>
        <w:bCs/>
        <w:color w:val="000000"/>
        <w:position w:val="0"/>
        <w:u w:val="single"/>
      </w:rPr>
    </w:lvl>
    <w:lvl w:ilvl="8">
      <w:start w:val="1"/>
      <w:numFmt w:val="lowerRoman"/>
      <w:lvlText w:val="%9."/>
      <w:lvlJc w:val="left"/>
      <w:rPr>
        <w:b/>
        <w:bCs/>
        <w:color w:val="000000"/>
        <w:position w:val="0"/>
        <w:u w:val="singl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0C"/>
    <w:rsid w:val="0000313D"/>
    <w:rsid w:val="00004B30"/>
    <w:rsid w:val="00007367"/>
    <w:rsid w:val="0000782F"/>
    <w:rsid w:val="000116F2"/>
    <w:rsid w:val="0001553D"/>
    <w:rsid w:val="00016490"/>
    <w:rsid w:val="0002150C"/>
    <w:rsid w:val="000308BC"/>
    <w:rsid w:val="00032CCE"/>
    <w:rsid w:val="000352BD"/>
    <w:rsid w:val="00047746"/>
    <w:rsid w:val="00055344"/>
    <w:rsid w:val="00065F90"/>
    <w:rsid w:val="00074B14"/>
    <w:rsid w:val="00075169"/>
    <w:rsid w:val="00075C5C"/>
    <w:rsid w:val="00075FDA"/>
    <w:rsid w:val="000779ED"/>
    <w:rsid w:val="00084D9B"/>
    <w:rsid w:val="00086B78"/>
    <w:rsid w:val="00087968"/>
    <w:rsid w:val="00094A7B"/>
    <w:rsid w:val="00095694"/>
    <w:rsid w:val="000956BF"/>
    <w:rsid w:val="000966E3"/>
    <w:rsid w:val="000A0E0E"/>
    <w:rsid w:val="000A39B7"/>
    <w:rsid w:val="000B32FA"/>
    <w:rsid w:val="000B5BFA"/>
    <w:rsid w:val="000B7217"/>
    <w:rsid w:val="000C57B6"/>
    <w:rsid w:val="000C7185"/>
    <w:rsid w:val="000D20A2"/>
    <w:rsid w:val="000E05CE"/>
    <w:rsid w:val="000E1854"/>
    <w:rsid w:val="000E38CF"/>
    <w:rsid w:val="000E784F"/>
    <w:rsid w:val="000E7DC6"/>
    <w:rsid w:val="000F02B3"/>
    <w:rsid w:val="000F15F5"/>
    <w:rsid w:val="000F33D0"/>
    <w:rsid w:val="000F4DC7"/>
    <w:rsid w:val="00100946"/>
    <w:rsid w:val="001009F7"/>
    <w:rsid w:val="00102344"/>
    <w:rsid w:val="001057E4"/>
    <w:rsid w:val="00121654"/>
    <w:rsid w:val="0012382C"/>
    <w:rsid w:val="00124075"/>
    <w:rsid w:val="0012655E"/>
    <w:rsid w:val="001271B6"/>
    <w:rsid w:val="00127C86"/>
    <w:rsid w:val="00132F6B"/>
    <w:rsid w:val="00140EBB"/>
    <w:rsid w:val="001424CE"/>
    <w:rsid w:val="00145640"/>
    <w:rsid w:val="0014727B"/>
    <w:rsid w:val="00151DE3"/>
    <w:rsid w:val="00153F2A"/>
    <w:rsid w:val="00157108"/>
    <w:rsid w:val="0016114F"/>
    <w:rsid w:val="001623C0"/>
    <w:rsid w:val="001629A8"/>
    <w:rsid w:val="00163978"/>
    <w:rsid w:val="00164DD2"/>
    <w:rsid w:val="00165203"/>
    <w:rsid w:val="0016679D"/>
    <w:rsid w:val="00171416"/>
    <w:rsid w:val="00172C17"/>
    <w:rsid w:val="00173CC2"/>
    <w:rsid w:val="0017602E"/>
    <w:rsid w:val="00183C6C"/>
    <w:rsid w:val="00194172"/>
    <w:rsid w:val="001A1EAA"/>
    <w:rsid w:val="001A4639"/>
    <w:rsid w:val="001A6EBA"/>
    <w:rsid w:val="001B234C"/>
    <w:rsid w:val="001C14BD"/>
    <w:rsid w:val="001C6EBA"/>
    <w:rsid w:val="001D1602"/>
    <w:rsid w:val="001D1B83"/>
    <w:rsid w:val="001D373D"/>
    <w:rsid w:val="001D43B9"/>
    <w:rsid w:val="001D4765"/>
    <w:rsid w:val="001D4E12"/>
    <w:rsid w:val="001D67F5"/>
    <w:rsid w:val="001E157E"/>
    <w:rsid w:val="001E2742"/>
    <w:rsid w:val="001E27EA"/>
    <w:rsid w:val="001E50B6"/>
    <w:rsid w:val="001E51B8"/>
    <w:rsid w:val="001F0C4F"/>
    <w:rsid w:val="001F6D6B"/>
    <w:rsid w:val="001F6F86"/>
    <w:rsid w:val="002004A3"/>
    <w:rsid w:val="00204AF1"/>
    <w:rsid w:val="00214EE4"/>
    <w:rsid w:val="0022046D"/>
    <w:rsid w:val="0022111A"/>
    <w:rsid w:val="00225D5B"/>
    <w:rsid w:val="0023309B"/>
    <w:rsid w:val="0023439A"/>
    <w:rsid w:val="002353A9"/>
    <w:rsid w:val="0023645B"/>
    <w:rsid w:val="00240A8F"/>
    <w:rsid w:val="00243FBF"/>
    <w:rsid w:val="00245F36"/>
    <w:rsid w:val="00247A9A"/>
    <w:rsid w:val="002502E3"/>
    <w:rsid w:val="00250483"/>
    <w:rsid w:val="00251D30"/>
    <w:rsid w:val="002568FC"/>
    <w:rsid w:val="002620D9"/>
    <w:rsid w:val="00264FBC"/>
    <w:rsid w:val="002654ED"/>
    <w:rsid w:val="00265D9F"/>
    <w:rsid w:val="00267277"/>
    <w:rsid w:val="002808AF"/>
    <w:rsid w:val="0028116E"/>
    <w:rsid w:val="0028326F"/>
    <w:rsid w:val="00285FE4"/>
    <w:rsid w:val="002867D0"/>
    <w:rsid w:val="00286C0E"/>
    <w:rsid w:val="00286F5E"/>
    <w:rsid w:val="002876AC"/>
    <w:rsid w:val="00287EAB"/>
    <w:rsid w:val="00292A1A"/>
    <w:rsid w:val="0029387D"/>
    <w:rsid w:val="00295046"/>
    <w:rsid w:val="00295DF9"/>
    <w:rsid w:val="00297058"/>
    <w:rsid w:val="002A3E1C"/>
    <w:rsid w:val="002B7938"/>
    <w:rsid w:val="002C55C6"/>
    <w:rsid w:val="002D0915"/>
    <w:rsid w:val="002D4825"/>
    <w:rsid w:val="002D785B"/>
    <w:rsid w:val="002E06FA"/>
    <w:rsid w:val="002E5D29"/>
    <w:rsid w:val="002F003C"/>
    <w:rsid w:val="002F0D3A"/>
    <w:rsid w:val="002F2D7E"/>
    <w:rsid w:val="002F3CB9"/>
    <w:rsid w:val="002F7965"/>
    <w:rsid w:val="00305284"/>
    <w:rsid w:val="00310D1E"/>
    <w:rsid w:val="00310F45"/>
    <w:rsid w:val="0031177A"/>
    <w:rsid w:val="003133AC"/>
    <w:rsid w:val="00316791"/>
    <w:rsid w:val="0032278C"/>
    <w:rsid w:val="00322ADE"/>
    <w:rsid w:val="00334D2B"/>
    <w:rsid w:val="00335ED1"/>
    <w:rsid w:val="003360E9"/>
    <w:rsid w:val="003370CA"/>
    <w:rsid w:val="00340025"/>
    <w:rsid w:val="003449BF"/>
    <w:rsid w:val="00351267"/>
    <w:rsid w:val="003543AD"/>
    <w:rsid w:val="00363C7B"/>
    <w:rsid w:val="00367054"/>
    <w:rsid w:val="003703A9"/>
    <w:rsid w:val="0037257F"/>
    <w:rsid w:val="00376179"/>
    <w:rsid w:val="0038333A"/>
    <w:rsid w:val="0038473C"/>
    <w:rsid w:val="00386BE4"/>
    <w:rsid w:val="003918EE"/>
    <w:rsid w:val="003A081B"/>
    <w:rsid w:val="003A241A"/>
    <w:rsid w:val="003A414E"/>
    <w:rsid w:val="003A74A8"/>
    <w:rsid w:val="003B1854"/>
    <w:rsid w:val="003C00B5"/>
    <w:rsid w:val="003D0576"/>
    <w:rsid w:val="003D07C7"/>
    <w:rsid w:val="003E14B8"/>
    <w:rsid w:val="003E1F1C"/>
    <w:rsid w:val="003F0F45"/>
    <w:rsid w:val="003F3F16"/>
    <w:rsid w:val="003F583E"/>
    <w:rsid w:val="004018D5"/>
    <w:rsid w:val="004042E5"/>
    <w:rsid w:val="00412CFA"/>
    <w:rsid w:val="004149EF"/>
    <w:rsid w:val="00416505"/>
    <w:rsid w:val="00417868"/>
    <w:rsid w:val="004209A3"/>
    <w:rsid w:val="00421C96"/>
    <w:rsid w:val="004319F1"/>
    <w:rsid w:val="00434F0E"/>
    <w:rsid w:val="00441CD1"/>
    <w:rsid w:val="00446A79"/>
    <w:rsid w:val="004518D3"/>
    <w:rsid w:val="00452758"/>
    <w:rsid w:val="00465BD9"/>
    <w:rsid w:val="004737D5"/>
    <w:rsid w:val="0047410A"/>
    <w:rsid w:val="0047461A"/>
    <w:rsid w:val="00481BC6"/>
    <w:rsid w:val="004851CC"/>
    <w:rsid w:val="004863FD"/>
    <w:rsid w:val="004935FF"/>
    <w:rsid w:val="00493C47"/>
    <w:rsid w:val="00494FB1"/>
    <w:rsid w:val="00497CD0"/>
    <w:rsid w:val="004A138F"/>
    <w:rsid w:val="004A5D31"/>
    <w:rsid w:val="004B1E2D"/>
    <w:rsid w:val="004B24DD"/>
    <w:rsid w:val="004B4474"/>
    <w:rsid w:val="004B48C7"/>
    <w:rsid w:val="004C0CD1"/>
    <w:rsid w:val="004C2F12"/>
    <w:rsid w:val="004D460E"/>
    <w:rsid w:val="004D7168"/>
    <w:rsid w:val="004E39DF"/>
    <w:rsid w:val="004E4224"/>
    <w:rsid w:val="004E441A"/>
    <w:rsid w:val="004E70F5"/>
    <w:rsid w:val="004F276C"/>
    <w:rsid w:val="004F301A"/>
    <w:rsid w:val="004F38B9"/>
    <w:rsid w:val="00503403"/>
    <w:rsid w:val="00503B50"/>
    <w:rsid w:val="0051114D"/>
    <w:rsid w:val="005156C7"/>
    <w:rsid w:val="005201DB"/>
    <w:rsid w:val="00520711"/>
    <w:rsid w:val="00520F95"/>
    <w:rsid w:val="005222D4"/>
    <w:rsid w:val="00524D64"/>
    <w:rsid w:val="00531143"/>
    <w:rsid w:val="005406BE"/>
    <w:rsid w:val="00541ED7"/>
    <w:rsid w:val="00542EFA"/>
    <w:rsid w:val="00544321"/>
    <w:rsid w:val="00550757"/>
    <w:rsid w:val="00551DBC"/>
    <w:rsid w:val="005527AF"/>
    <w:rsid w:val="00552C24"/>
    <w:rsid w:val="00553BB1"/>
    <w:rsid w:val="0055695A"/>
    <w:rsid w:val="005636F0"/>
    <w:rsid w:val="005646C8"/>
    <w:rsid w:val="00567D46"/>
    <w:rsid w:val="005745EF"/>
    <w:rsid w:val="0058303E"/>
    <w:rsid w:val="00585BAE"/>
    <w:rsid w:val="00590E36"/>
    <w:rsid w:val="005910B1"/>
    <w:rsid w:val="005922E2"/>
    <w:rsid w:val="005A0244"/>
    <w:rsid w:val="005A0991"/>
    <w:rsid w:val="005A595C"/>
    <w:rsid w:val="005A6CED"/>
    <w:rsid w:val="005A7611"/>
    <w:rsid w:val="005B64BF"/>
    <w:rsid w:val="005B7F6B"/>
    <w:rsid w:val="005C03D6"/>
    <w:rsid w:val="005C365A"/>
    <w:rsid w:val="005C5F0E"/>
    <w:rsid w:val="005C649E"/>
    <w:rsid w:val="005C68DA"/>
    <w:rsid w:val="005D5F01"/>
    <w:rsid w:val="005E3A29"/>
    <w:rsid w:val="005E705F"/>
    <w:rsid w:val="005F0845"/>
    <w:rsid w:val="005F1054"/>
    <w:rsid w:val="005F5946"/>
    <w:rsid w:val="005F68F2"/>
    <w:rsid w:val="005F6AF2"/>
    <w:rsid w:val="00603171"/>
    <w:rsid w:val="0060357A"/>
    <w:rsid w:val="00604882"/>
    <w:rsid w:val="00616C2D"/>
    <w:rsid w:val="0062044B"/>
    <w:rsid w:val="0062103D"/>
    <w:rsid w:val="00623C73"/>
    <w:rsid w:val="00625279"/>
    <w:rsid w:val="00633713"/>
    <w:rsid w:val="006340D5"/>
    <w:rsid w:val="00642DB1"/>
    <w:rsid w:val="00656219"/>
    <w:rsid w:val="00656CDC"/>
    <w:rsid w:val="0065746E"/>
    <w:rsid w:val="00661BCE"/>
    <w:rsid w:val="006651C1"/>
    <w:rsid w:val="00671715"/>
    <w:rsid w:val="00676935"/>
    <w:rsid w:val="006775CF"/>
    <w:rsid w:val="006813BA"/>
    <w:rsid w:val="006823A4"/>
    <w:rsid w:val="00684166"/>
    <w:rsid w:val="00686C77"/>
    <w:rsid w:val="00691558"/>
    <w:rsid w:val="00691A7B"/>
    <w:rsid w:val="0069581D"/>
    <w:rsid w:val="00696308"/>
    <w:rsid w:val="006A0AFD"/>
    <w:rsid w:val="006A2BB8"/>
    <w:rsid w:val="006A30A3"/>
    <w:rsid w:val="006A3875"/>
    <w:rsid w:val="006A44AB"/>
    <w:rsid w:val="006A629D"/>
    <w:rsid w:val="006A6ED1"/>
    <w:rsid w:val="006B0FFD"/>
    <w:rsid w:val="006B1E7B"/>
    <w:rsid w:val="006B5414"/>
    <w:rsid w:val="006C1012"/>
    <w:rsid w:val="006C14AE"/>
    <w:rsid w:val="006C23D8"/>
    <w:rsid w:val="006C359B"/>
    <w:rsid w:val="006C58A1"/>
    <w:rsid w:val="006D1CB1"/>
    <w:rsid w:val="006D5967"/>
    <w:rsid w:val="006D783C"/>
    <w:rsid w:val="006E05EA"/>
    <w:rsid w:val="006E4735"/>
    <w:rsid w:val="006E4E59"/>
    <w:rsid w:val="006E5C47"/>
    <w:rsid w:val="006E7FEC"/>
    <w:rsid w:val="006F1698"/>
    <w:rsid w:val="006F1D3B"/>
    <w:rsid w:val="006F5568"/>
    <w:rsid w:val="006F6BC7"/>
    <w:rsid w:val="007014AC"/>
    <w:rsid w:val="0070378D"/>
    <w:rsid w:val="00703BDF"/>
    <w:rsid w:val="00705BBD"/>
    <w:rsid w:val="007069C7"/>
    <w:rsid w:val="007071B1"/>
    <w:rsid w:val="00726B33"/>
    <w:rsid w:val="00727296"/>
    <w:rsid w:val="007306DF"/>
    <w:rsid w:val="007345DA"/>
    <w:rsid w:val="007347B5"/>
    <w:rsid w:val="00736545"/>
    <w:rsid w:val="007372F6"/>
    <w:rsid w:val="00740797"/>
    <w:rsid w:val="00747757"/>
    <w:rsid w:val="00754DF9"/>
    <w:rsid w:val="00757928"/>
    <w:rsid w:val="00760748"/>
    <w:rsid w:val="00762856"/>
    <w:rsid w:val="007661FF"/>
    <w:rsid w:val="00766388"/>
    <w:rsid w:val="007762A1"/>
    <w:rsid w:val="00777D1B"/>
    <w:rsid w:val="00777F83"/>
    <w:rsid w:val="00784620"/>
    <w:rsid w:val="007848AF"/>
    <w:rsid w:val="00786143"/>
    <w:rsid w:val="007867E7"/>
    <w:rsid w:val="00786F52"/>
    <w:rsid w:val="007A3443"/>
    <w:rsid w:val="007A5958"/>
    <w:rsid w:val="007B00C3"/>
    <w:rsid w:val="007B474A"/>
    <w:rsid w:val="007B7B79"/>
    <w:rsid w:val="007C4EE7"/>
    <w:rsid w:val="007C6893"/>
    <w:rsid w:val="007D22E7"/>
    <w:rsid w:val="007D3759"/>
    <w:rsid w:val="007D3F6D"/>
    <w:rsid w:val="007D54A5"/>
    <w:rsid w:val="007D6F97"/>
    <w:rsid w:val="007E66DA"/>
    <w:rsid w:val="007F3D1D"/>
    <w:rsid w:val="007F72A9"/>
    <w:rsid w:val="00803B79"/>
    <w:rsid w:val="00805953"/>
    <w:rsid w:val="00810DA6"/>
    <w:rsid w:val="008132BD"/>
    <w:rsid w:val="00814E52"/>
    <w:rsid w:val="00814FAA"/>
    <w:rsid w:val="00822F2F"/>
    <w:rsid w:val="00824290"/>
    <w:rsid w:val="00827048"/>
    <w:rsid w:val="00827946"/>
    <w:rsid w:val="008308CD"/>
    <w:rsid w:val="0083138C"/>
    <w:rsid w:val="00831DBA"/>
    <w:rsid w:val="00836B38"/>
    <w:rsid w:val="008377DA"/>
    <w:rsid w:val="00843B9D"/>
    <w:rsid w:val="00850D84"/>
    <w:rsid w:val="008519E4"/>
    <w:rsid w:val="0085293B"/>
    <w:rsid w:val="00854F3B"/>
    <w:rsid w:val="00865B26"/>
    <w:rsid w:val="00873967"/>
    <w:rsid w:val="00880630"/>
    <w:rsid w:val="00886563"/>
    <w:rsid w:val="008920D2"/>
    <w:rsid w:val="0089366D"/>
    <w:rsid w:val="008968D9"/>
    <w:rsid w:val="008B0CCD"/>
    <w:rsid w:val="008B1F49"/>
    <w:rsid w:val="008B2104"/>
    <w:rsid w:val="008C226A"/>
    <w:rsid w:val="008C2FA3"/>
    <w:rsid w:val="008C4B55"/>
    <w:rsid w:val="008C4F25"/>
    <w:rsid w:val="008C5897"/>
    <w:rsid w:val="008C666B"/>
    <w:rsid w:val="008D27F3"/>
    <w:rsid w:val="008D4293"/>
    <w:rsid w:val="008D532C"/>
    <w:rsid w:val="008D5C2A"/>
    <w:rsid w:val="008D678A"/>
    <w:rsid w:val="008E2DC1"/>
    <w:rsid w:val="008E5E06"/>
    <w:rsid w:val="008F2996"/>
    <w:rsid w:val="008F30A6"/>
    <w:rsid w:val="008F598A"/>
    <w:rsid w:val="00901D63"/>
    <w:rsid w:val="00903406"/>
    <w:rsid w:val="00916E92"/>
    <w:rsid w:val="00931855"/>
    <w:rsid w:val="009326DB"/>
    <w:rsid w:val="00932B9C"/>
    <w:rsid w:val="00932CB0"/>
    <w:rsid w:val="009339B5"/>
    <w:rsid w:val="00935654"/>
    <w:rsid w:val="009361E4"/>
    <w:rsid w:val="00943CD4"/>
    <w:rsid w:val="00952319"/>
    <w:rsid w:val="00953067"/>
    <w:rsid w:val="00953B58"/>
    <w:rsid w:val="00955337"/>
    <w:rsid w:val="0095610C"/>
    <w:rsid w:val="00957C1C"/>
    <w:rsid w:val="009604D3"/>
    <w:rsid w:val="00960F6B"/>
    <w:rsid w:val="0096226B"/>
    <w:rsid w:val="00965125"/>
    <w:rsid w:val="00971BD3"/>
    <w:rsid w:val="00980FBD"/>
    <w:rsid w:val="009810BE"/>
    <w:rsid w:val="009812AF"/>
    <w:rsid w:val="0098381D"/>
    <w:rsid w:val="00983908"/>
    <w:rsid w:val="0098541F"/>
    <w:rsid w:val="009859B0"/>
    <w:rsid w:val="00985F9A"/>
    <w:rsid w:val="00987868"/>
    <w:rsid w:val="009900D0"/>
    <w:rsid w:val="00990FEE"/>
    <w:rsid w:val="00991341"/>
    <w:rsid w:val="0099169C"/>
    <w:rsid w:val="00991B9D"/>
    <w:rsid w:val="00996E55"/>
    <w:rsid w:val="009971BD"/>
    <w:rsid w:val="009A1EC9"/>
    <w:rsid w:val="009A4644"/>
    <w:rsid w:val="009A52CF"/>
    <w:rsid w:val="009B4ACD"/>
    <w:rsid w:val="009C0457"/>
    <w:rsid w:val="009C4489"/>
    <w:rsid w:val="009C4BA8"/>
    <w:rsid w:val="009C5A1D"/>
    <w:rsid w:val="009C5AC2"/>
    <w:rsid w:val="009C67A4"/>
    <w:rsid w:val="009C6AC6"/>
    <w:rsid w:val="009C7CAD"/>
    <w:rsid w:val="009D6485"/>
    <w:rsid w:val="009E1456"/>
    <w:rsid w:val="009E1F4B"/>
    <w:rsid w:val="009E25AF"/>
    <w:rsid w:val="009E3ECA"/>
    <w:rsid w:val="009E5747"/>
    <w:rsid w:val="009F0477"/>
    <w:rsid w:val="009F0752"/>
    <w:rsid w:val="009F3450"/>
    <w:rsid w:val="009F6A8B"/>
    <w:rsid w:val="009F6BA4"/>
    <w:rsid w:val="009F740B"/>
    <w:rsid w:val="009F7FB8"/>
    <w:rsid w:val="00A03E97"/>
    <w:rsid w:val="00A06F8E"/>
    <w:rsid w:val="00A07EE2"/>
    <w:rsid w:val="00A23FE8"/>
    <w:rsid w:val="00A300EE"/>
    <w:rsid w:val="00A32172"/>
    <w:rsid w:val="00A33AAA"/>
    <w:rsid w:val="00A3725F"/>
    <w:rsid w:val="00A42078"/>
    <w:rsid w:val="00A43F39"/>
    <w:rsid w:val="00A53145"/>
    <w:rsid w:val="00A56DB9"/>
    <w:rsid w:val="00A615EA"/>
    <w:rsid w:val="00A62786"/>
    <w:rsid w:val="00A632A5"/>
    <w:rsid w:val="00A63996"/>
    <w:rsid w:val="00A66F87"/>
    <w:rsid w:val="00A6730E"/>
    <w:rsid w:val="00A73B4E"/>
    <w:rsid w:val="00A74554"/>
    <w:rsid w:val="00A75062"/>
    <w:rsid w:val="00A77C10"/>
    <w:rsid w:val="00A82B47"/>
    <w:rsid w:val="00A8340A"/>
    <w:rsid w:val="00A835B5"/>
    <w:rsid w:val="00A866F9"/>
    <w:rsid w:val="00A868EB"/>
    <w:rsid w:val="00A91064"/>
    <w:rsid w:val="00A9528C"/>
    <w:rsid w:val="00AA1006"/>
    <w:rsid w:val="00AA1845"/>
    <w:rsid w:val="00AA3262"/>
    <w:rsid w:val="00AA3443"/>
    <w:rsid w:val="00AA446F"/>
    <w:rsid w:val="00AA45EF"/>
    <w:rsid w:val="00AA6F54"/>
    <w:rsid w:val="00AB626A"/>
    <w:rsid w:val="00AC1402"/>
    <w:rsid w:val="00AC35A8"/>
    <w:rsid w:val="00AC51DF"/>
    <w:rsid w:val="00AC6826"/>
    <w:rsid w:val="00AC7564"/>
    <w:rsid w:val="00AD05D4"/>
    <w:rsid w:val="00AD1C85"/>
    <w:rsid w:val="00AD24A0"/>
    <w:rsid w:val="00AE0D63"/>
    <w:rsid w:val="00AE1A37"/>
    <w:rsid w:val="00AE4DBB"/>
    <w:rsid w:val="00AE6E31"/>
    <w:rsid w:val="00AF30AF"/>
    <w:rsid w:val="00B00C35"/>
    <w:rsid w:val="00B024B1"/>
    <w:rsid w:val="00B05343"/>
    <w:rsid w:val="00B07D4D"/>
    <w:rsid w:val="00B109A3"/>
    <w:rsid w:val="00B13BDF"/>
    <w:rsid w:val="00B14086"/>
    <w:rsid w:val="00B15678"/>
    <w:rsid w:val="00B16E02"/>
    <w:rsid w:val="00B2413F"/>
    <w:rsid w:val="00B2780B"/>
    <w:rsid w:val="00B30604"/>
    <w:rsid w:val="00B42508"/>
    <w:rsid w:val="00B510F0"/>
    <w:rsid w:val="00B5163B"/>
    <w:rsid w:val="00B52A07"/>
    <w:rsid w:val="00B543A4"/>
    <w:rsid w:val="00B5550C"/>
    <w:rsid w:val="00B5712E"/>
    <w:rsid w:val="00B57550"/>
    <w:rsid w:val="00B607D9"/>
    <w:rsid w:val="00B665D0"/>
    <w:rsid w:val="00B6783E"/>
    <w:rsid w:val="00B67F91"/>
    <w:rsid w:val="00B70EE9"/>
    <w:rsid w:val="00B719BF"/>
    <w:rsid w:val="00B755CE"/>
    <w:rsid w:val="00B7625B"/>
    <w:rsid w:val="00B76EFC"/>
    <w:rsid w:val="00B8001D"/>
    <w:rsid w:val="00B8101F"/>
    <w:rsid w:val="00B82273"/>
    <w:rsid w:val="00B8328E"/>
    <w:rsid w:val="00B83298"/>
    <w:rsid w:val="00B84B10"/>
    <w:rsid w:val="00B85214"/>
    <w:rsid w:val="00B8697C"/>
    <w:rsid w:val="00B90B6B"/>
    <w:rsid w:val="00B944B6"/>
    <w:rsid w:val="00B95CBE"/>
    <w:rsid w:val="00BA101F"/>
    <w:rsid w:val="00BA2341"/>
    <w:rsid w:val="00BA3194"/>
    <w:rsid w:val="00BB15BA"/>
    <w:rsid w:val="00BB51C6"/>
    <w:rsid w:val="00BC0566"/>
    <w:rsid w:val="00BC409F"/>
    <w:rsid w:val="00BC53DE"/>
    <w:rsid w:val="00BC58D6"/>
    <w:rsid w:val="00BC7A3B"/>
    <w:rsid w:val="00BD44E3"/>
    <w:rsid w:val="00BD643B"/>
    <w:rsid w:val="00BE2D03"/>
    <w:rsid w:val="00BE3C1E"/>
    <w:rsid w:val="00BE59CA"/>
    <w:rsid w:val="00BE6D1F"/>
    <w:rsid w:val="00BF0D9E"/>
    <w:rsid w:val="00BF142E"/>
    <w:rsid w:val="00BF48D5"/>
    <w:rsid w:val="00BF5394"/>
    <w:rsid w:val="00C04432"/>
    <w:rsid w:val="00C0559E"/>
    <w:rsid w:val="00C05806"/>
    <w:rsid w:val="00C058A5"/>
    <w:rsid w:val="00C11DD2"/>
    <w:rsid w:val="00C162D2"/>
    <w:rsid w:val="00C206C5"/>
    <w:rsid w:val="00C270D6"/>
    <w:rsid w:val="00C308E9"/>
    <w:rsid w:val="00C32BD5"/>
    <w:rsid w:val="00C33CFA"/>
    <w:rsid w:val="00C35E65"/>
    <w:rsid w:val="00C3697F"/>
    <w:rsid w:val="00C36C6B"/>
    <w:rsid w:val="00C43795"/>
    <w:rsid w:val="00C474E2"/>
    <w:rsid w:val="00C50CF7"/>
    <w:rsid w:val="00C51E22"/>
    <w:rsid w:val="00C51F70"/>
    <w:rsid w:val="00C52058"/>
    <w:rsid w:val="00C53AFC"/>
    <w:rsid w:val="00C53D45"/>
    <w:rsid w:val="00C54F94"/>
    <w:rsid w:val="00C55859"/>
    <w:rsid w:val="00C56B66"/>
    <w:rsid w:val="00C56BE5"/>
    <w:rsid w:val="00C60FD0"/>
    <w:rsid w:val="00C62534"/>
    <w:rsid w:val="00C64A04"/>
    <w:rsid w:val="00C7150E"/>
    <w:rsid w:val="00C7304B"/>
    <w:rsid w:val="00C75A14"/>
    <w:rsid w:val="00C8124B"/>
    <w:rsid w:val="00C85D46"/>
    <w:rsid w:val="00C872EB"/>
    <w:rsid w:val="00C87DA0"/>
    <w:rsid w:val="00C9486E"/>
    <w:rsid w:val="00C94E96"/>
    <w:rsid w:val="00C97216"/>
    <w:rsid w:val="00CA3870"/>
    <w:rsid w:val="00CA44EB"/>
    <w:rsid w:val="00CA52B6"/>
    <w:rsid w:val="00CA5F12"/>
    <w:rsid w:val="00CB1AB8"/>
    <w:rsid w:val="00CB6A61"/>
    <w:rsid w:val="00CD159D"/>
    <w:rsid w:val="00CD1907"/>
    <w:rsid w:val="00CD6E2B"/>
    <w:rsid w:val="00CE01F4"/>
    <w:rsid w:val="00CE1FEA"/>
    <w:rsid w:val="00CE2202"/>
    <w:rsid w:val="00CE4C26"/>
    <w:rsid w:val="00CE749D"/>
    <w:rsid w:val="00CF0C99"/>
    <w:rsid w:val="00CF219F"/>
    <w:rsid w:val="00CF352D"/>
    <w:rsid w:val="00CF65E9"/>
    <w:rsid w:val="00D00F23"/>
    <w:rsid w:val="00D06529"/>
    <w:rsid w:val="00D073E0"/>
    <w:rsid w:val="00D12822"/>
    <w:rsid w:val="00D13670"/>
    <w:rsid w:val="00D148E0"/>
    <w:rsid w:val="00D16309"/>
    <w:rsid w:val="00D177B2"/>
    <w:rsid w:val="00D20F0C"/>
    <w:rsid w:val="00D21B57"/>
    <w:rsid w:val="00D22C01"/>
    <w:rsid w:val="00D22D02"/>
    <w:rsid w:val="00D2590E"/>
    <w:rsid w:val="00D27078"/>
    <w:rsid w:val="00D33781"/>
    <w:rsid w:val="00D45CAA"/>
    <w:rsid w:val="00D524A5"/>
    <w:rsid w:val="00D541A4"/>
    <w:rsid w:val="00D567C2"/>
    <w:rsid w:val="00D57EC7"/>
    <w:rsid w:val="00D64371"/>
    <w:rsid w:val="00D6581E"/>
    <w:rsid w:val="00D70051"/>
    <w:rsid w:val="00D71B32"/>
    <w:rsid w:val="00D77D7F"/>
    <w:rsid w:val="00D803F9"/>
    <w:rsid w:val="00D81649"/>
    <w:rsid w:val="00D829B1"/>
    <w:rsid w:val="00D924C8"/>
    <w:rsid w:val="00D97236"/>
    <w:rsid w:val="00DA0091"/>
    <w:rsid w:val="00DB084C"/>
    <w:rsid w:val="00DB4C7D"/>
    <w:rsid w:val="00DB6B4E"/>
    <w:rsid w:val="00DB75FA"/>
    <w:rsid w:val="00DC62BB"/>
    <w:rsid w:val="00DD3A78"/>
    <w:rsid w:val="00DD3CC7"/>
    <w:rsid w:val="00DD596B"/>
    <w:rsid w:val="00DE09C1"/>
    <w:rsid w:val="00DE168F"/>
    <w:rsid w:val="00DE1E2E"/>
    <w:rsid w:val="00DE273D"/>
    <w:rsid w:val="00DE73BD"/>
    <w:rsid w:val="00DF5347"/>
    <w:rsid w:val="00E00E99"/>
    <w:rsid w:val="00E11C40"/>
    <w:rsid w:val="00E1446B"/>
    <w:rsid w:val="00E22E08"/>
    <w:rsid w:val="00E259C7"/>
    <w:rsid w:val="00E30E8F"/>
    <w:rsid w:val="00E30F0F"/>
    <w:rsid w:val="00E32EE9"/>
    <w:rsid w:val="00E33448"/>
    <w:rsid w:val="00E33E86"/>
    <w:rsid w:val="00E349ED"/>
    <w:rsid w:val="00E41265"/>
    <w:rsid w:val="00E41BB6"/>
    <w:rsid w:val="00E427EE"/>
    <w:rsid w:val="00E43D2A"/>
    <w:rsid w:val="00E45CD5"/>
    <w:rsid w:val="00E50B5C"/>
    <w:rsid w:val="00E50FA2"/>
    <w:rsid w:val="00E51F3D"/>
    <w:rsid w:val="00E54DD8"/>
    <w:rsid w:val="00E62B8E"/>
    <w:rsid w:val="00E63FF9"/>
    <w:rsid w:val="00E65E2B"/>
    <w:rsid w:val="00E66BBB"/>
    <w:rsid w:val="00E77254"/>
    <w:rsid w:val="00E83E44"/>
    <w:rsid w:val="00E855E6"/>
    <w:rsid w:val="00E85D31"/>
    <w:rsid w:val="00E96E3C"/>
    <w:rsid w:val="00EA3262"/>
    <w:rsid w:val="00EB63D0"/>
    <w:rsid w:val="00EB6487"/>
    <w:rsid w:val="00EB711E"/>
    <w:rsid w:val="00EC1797"/>
    <w:rsid w:val="00EC24C4"/>
    <w:rsid w:val="00EC290B"/>
    <w:rsid w:val="00EC5171"/>
    <w:rsid w:val="00EC71B8"/>
    <w:rsid w:val="00ED3D25"/>
    <w:rsid w:val="00ED51F9"/>
    <w:rsid w:val="00ED527C"/>
    <w:rsid w:val="00ED6E40"/>
    <w:rsid w:val="00EE02F6"/>
    <w:rsid w:val="00EE079A"/>
    <w:rsid w:val="00EE0C80"/>
    <w:rsid w:val="00EE22E0"/>
    <w:rsid w:val="00F0279D"/>
    <w:rsid w:val="00F033B3"/>
    <w:rsid w:val="00F03F47"/>
    <w:rsid w:val="00F04366"/>
    <w:rsid w:val="00F05C75"/>
    <w:rsid w:val="00F20217"/>
    <w:rsid w:val="00F202C9"/>
    <w:rsid w:val="00F21361"/>
    <w:rsid w:val="00F21817"/>
    <w:rsid w:val="00F26A58"/>
    <w:rsid w:val="00F32904"/>
    <w:rsid w:val="00F35D46"/>
    <w:rsid w:val="00F42EDD"/>
    <w:rsid w:val="00F4467B"/>
    <w:rsid w:val="00F61537"/>
    <w:rsid w:val="00F61B5A"/>
    <w:rsid w:val="00F64D33"/>
    <w:rsid w:val="00F64F14"/>
    <w:rsid w:val="00F658D0"/>
    <w:rsid w:val="00F66C07"/>
    <w:rsid w:val="00F70EC6"/>
    <w:rsid w:val="00F829A2"/>
    <w:rsid w:val="00F82E10"/>
    <w:rsid w:val="00F8330C"/>
    <w:rsid w:val="00F84013"/>
    <w:rsid w:val="00F90AF7"/>
    <w:rsid w:val="00F93015"/>
    <w:rsid w:val="00F94839"/>
    <w:rsid w:val="00F95494"/>
    <w:rsid w:val="00F95876"/>
    <w:rsid w:val="00F97CFC"/>
    <w:rsid w:val="00FA3300"/>
    <w:rsid w:val="00FB2824"/>
    <w:rsid w:val="00FB6CB4"/>
    <w:rsid w:val="00FB6D30"/>
    <w:rsid w:val="00FC106D"/>
    <w:rsid w:val="00FC4A8A"/>
    <w:rsid w:val="00FC79FE"/>
    <w:rsid w:val="00FD531A"/>
    <w:rsid w:val="00FE0205"/>
    <w:rsid w:val="00FE18D7"/>
    <w:rsid w:val="00FE2DA6"/>
    <w:rsid w:val="00FE35E0"/>
    <w:rsid w:val="00FE5757"/>
    <w:rsid w:val="00FE76C9"/>
    <w:rsid w:val="00FE7ACE"/>
    <w:rsid w:val="00FF301D"/>
    <w:rsid w:val="00FF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EFF14"/>
  <w15:docId w15:val="{7A795990-6EA0-4FC3-98EF-2081378B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2150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2150C"/>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4"/>
      <w:szCs w:val="24"/>
      <w:u w:color="000000"/>
      <w:bdr w:val="nil"/>
    </w:rPr>
  </w:style>
  <w:style w:type="character" w:customStyle="1" w:styleId="HeaderChar">
    <w:name w:val="Header Char"/>
    <w:basedOn w:val="DefaultParagraphFont"/>
    <w:link w:val="Header"/>
    <w:uiPriority w:val="99"/>
    <w:rsid w:val="0002150C"/>
    <w:rPr>
      <w:rFonts w:ascii="Times New Roman" w:eastAsia="Arial Unicode MS" w:hAnsi="Arial Unicode MS" w:cs="Arial Unicode MS"/>
      <w:color w:val="000000"/>
      <w:sz w:val="24"/>
      <w:szCs w:val="24"/>
      <w:u w:color="000000"/>
      <w:bdr w:val="nil"/>
    </w:rPr>
  </w:style>
  <w:style w:type="paragraph" w:styleId="Footer">
    <w:name w:val="footer"/>
    <w:link w:val="FooterChar"/>
    <w:rsid w:val="0002150C"/>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02150C"/>
    <w:rPr>
      <w:rFonts w:ascii="Times New Roman" w:eastAsia="Arial Unicode MS" w:hAnsi="Arial Unicode MS" w:cs="Arial Unicode MS"/>
      <w:color w:val="000000"/>
      <w:sz w:val="24"/>
      <w:szCs w:val="24"/>
      <w:u w:color="000000"/>
      <w:bdr w:val="nil"/>
    </w:rPr>
  </w:style>
  <w:style w:type="paragraph" w:styleId="List">
    <w:name w:val="List"/>
    <w:rsid w:val="0002150C"/>
    <w:pPr>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sz w:val="24"/>
      <w:szCs w:val="24"/>
      <w:u w:color="000000"/>
      <w:bdr w:val="nil"/>
    </w:rPr>
  </w:style>
  <w:style w:type="paragraph" w:customStyle="1" w:styleId="Body">
    <w:name w:val="Body"/>
    <w:rsid w:val="0002150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02150C"/>
    <w:pPr>
      <w:numPr>
        <w:numId w:val="1"/>
      </w:numPr>
    </w:pPr>
  </w:style>
  <w:style w:type="paragraph" w:styleId="BalloonText">
    <w:name w:val="Balloon Text"/>
    <w:basedOn w:val="Normal"/>
    <w:link w:val="BalloonTextChar"/>
    <w:uiPriority w:val="99"/>
    <w:semiHidden/>
    <w:unhideWhenUsed/>
    <w:rsid w:val="0002150C"/>
    <w:rPr>
      <w:rFonts w:ascii="Tahoma" w:hAnsi="Tahoma" w:cs="Tahoma"/>
      <w:sz w:val="16"/>
      <w:szCs w:val="16"/>
    </w:rPr>
  </w:style>
  <w:style w:type="character" w:customStyle="1" w:styleId="BalloonTextChar">
    <w:name w:val="Balloon Text Char"/>
    <w:basedOn w:val="DefaultParagraphFont"/>
    <w:link w:val="BalloonText"/>
    <w:uiPriority w:val="99"/>
    <w:semiHidden/>
    <w:rsid w:val="0002150C"/>
    <w:rPr>
      <w:rFonts w:ascii="Tahoma" w:eastAsia="Arial Unicode MS" w:hAnsi="Tahoma" w:cs="Tahoma"/>
      <w:sz w:val="16"/>
      <w:szCs w:val="16"/>
      <w:bdr w:val="nil"/>
    </w:rPr>
  </w:style>
  <w:style w:type="character" w:styleId="Hyperlink">
    <w:name w:val="Hyperlink"/>
    <w:basedOn w:val="DefaultParagraphFont"/>
    <w:uiPriority w:val="99"/>
    <w:unhideWhenUsed/>
    <w:rsid w:val="009F0752"/>
    <w:rPr>
      <w:color w:val="0000FF" w:themeColor="hyperlink"/>
      <w:u w:val="single"/>
    </w:rPr>
  </w:style>
  <w:style w:type="character" w:styleId="CommentReference">
    <w:name w:val="annotation reference"/>
    <w:basedOn w:val="DefaultParagraphFont"/>
    <w:uiPriority w:val="99"/>
    <w:semiHidden/>
    <w:unhideWhenUsed/>
    <w:rsid w:val="00D21B57"/>
    <w:rPr>
      <w:sz w:val="18"/>
      <w:szCs w:val="18"/>
    </w:rPr>
  </w:style>
  <w:style w:type="paragraph" w:styleId="CommentText">
    <w:name w:val="annotation text"/>
    <w:basedOn w:val="Normal"/>
    <w:link w:val="CommentTextChar"/>
    <w:uiPriority w:val="99"/>
    <w:semiHidden/>
    <w:unhideWhenUsed/>
    <w:rsid w:val="00D21B57"/>
  </w:style>
  <w:style w:type="character" w:customStyle="1" w:styleId="CommentTextChar">
    <w:name w:val="Comment Text Char"/>
    <w:basedOn w:val="DefaultParagraphFont"/>
    <w:link w:val="CommentText"/>
    <w:uiPriority w:val="99"/>
    <w:semiHidden/>
    <w:rsid w:val="00D21B57"/>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D21B57"/>
    <w:rPr>
      <w:b/>
      <w:bCs/>
      <w:sz w:val="20"/>
      <w:szCs w:val="20"/>
    </w:rPr>
  </w:style>
  <w:style w:type="character" w:customStyle="1" w:styleId="CommentSubjectChar">
    <w:name w:val="Comment Subject Char"/>
    <w:basedOn w:val="CommentTextChar"/>
    <w:link w:val="CommentSubject"/>
    <w:uiPriority w:val="99"/>
    <w:semiHidden/>
    <w:rsid w:val="00D21B57"/>
    <w:rPr>
      <w:rFonts w:ascii="Times New Roman" w:eastAsia="Arial Unicode MS" w:hAnsi="Times New Roman" w:cs="Times New Roman"/>
      <w:b/>
      <w:bCs/>
      <w:sz w:val="20"/>
      <w:szCs w:val="20"/>
      <w:bdr w:val="nil"/>
    </w:rPr>
  </w:style>
  <w:style w:type="paragraph" w:styleId="Revision">
    <w:name w:val="Revision"/>
    <w:hidden/>
    <w:uiPriority w:val="99"/>
    <w:semiHidden/>
    <w:rsid w:val="005201DB"/>
    <w:pPr>
      <w:spacing w:after="0" w:line="240" w:lineRule="auto"/>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5034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em@musiciansmob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Mueller</dc:creator>
  <cp:lastModifiedBy>David Mueller</cp:lastModifiedBy>
  <cp:revision>6</cp:revision>
  <cp:lastPrinted>2015-07-22T17:12:00Z</cp:lastPrinted>
  <dcterms:created xsi:type="dcterms:W3CDTF">2018-07-03T21:15:00Z</dcterms:created>
  <dcterms:modified xsi:type="dcterms:W3CDTF">2018-07-05T16:42:00Z</dcterms:modified>
</cp:coreProperties>
</file>